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C1BA" w14:textId="1215F174" w:rsidR="005153A0" w:rsidRDefault="00B379A4" w:rsidP="00895366">
      <w:pPr>
        <w:pStyle w:val="Nzev"/>
        <w:spacing w:after="120"/>
      </w:pPr>
      <w:r>
        <w:t>Instrukce k nováčkovské zkoušce</w:t>
      </w:r>
      <w:r w:rsidR="00A65BED">
        <w:t xml:space="preserve"> </w:t>
      </w:r>
      <w:r w:rsidR="008A43E5">
        <w:t>–</w:t>
      </w:r>
      <w:r w:rsidR="00A65BED">
        <w:t xml:space="preserve"> </w:t>
      </w:r>
      <w:proofErr w:type="spellStart"/>
      <w:r w:rsidR="00A65BED">
        <w:t>koronaverze</w:t>
      </w:r>
      <w:proofErr w:type="spellEnd"/>
    </w:p>
    <w:p w14:paraId="349BCEFE" w14:textId="2F61936D" w:rsidR="008A43E5" w:rsidRDefault="008A43E5" w:rsidP="00FF3905">
      <w:pPr>
        <w:pStyle w:val="Nadpis2"/>
        <w:rPr>
          <w:b/>
          <w:bCs/>
        </w:rPr>
      </w:pPr>
      <w:r w:rsidRPr="00FF3905">
        <w:rPr>
          <w:b/>
          <w:bCs/>
        </w:rPr>
        <w:t>Upravená verze pro dálkové plnění</w:t>
      </w:r>
      <w:r w:rsidR="00FF3905" w:rsidRPr="00FF3905">
        <w:rPr>
          <w:b/>
          <w:bCs/>
        </w:rPr>
        <w:t xml:space="preserve"> – </w:t>
      </w:r>
      <w:r w:rsidR="00FF3905" w:rsidRPr="00FF3905">
        <w:rPr>
          <w:b/>
          <w:bCs/>
          <w:strike/>
        </w:rPr>
        <w:t>škrtnuté úkoly nejdou</w:t>
      </w:r>
      <w:r w:rsidR="00FF3905" w:rsidRPr="00FF3905">
        <w:rPr>
          <w:b/>
          <w:bCs/>
        </w:rPr>
        <w:t xml:space="preserve">, </w:t>
      </w:r>
      <w:r w:rsidR="00FF3905" w:rsidRPr="00FF3905">
        <w:rPr>
          <w:b/>
          <w:bCs/>
          <w:highlight w:val="yellow"/>
        </w:rPr>
        <w:t>změněná pravidla jsou zvýrazněna</w:t>
      </w:r>
    </w:p>
    <w:p w14:paraId="4D6189A0" w14:textId="4226F2BC" w:rsidR="00D317E6" w:rsidRPr="00D317E6" w:rsidRDefault="00D317E6" w:rsidP="00D317E6">
      <w:r>
        <w:t xml:space="preserve">Spoléhám na vaši čestnost, že </w:t>
      </w:r>
      <w:r w:rsidR="004D1795">
        <w:t>všechno budete dělat sami bez pomoci ostatních a internetu</w:t>
      </w:r>
      <w:r w:rsidR="00D0364E">
        <w:t xml:space="preserve">, fotky zvířat, rostlin a hub by měly být vlastní (poznám to) a </w:t>
      </w:r>
      <w:r w:rsidR="007417CC">
        <w:t xml:space="preserve">vše psané </w:t>
      </w:r>
      <w:r w:rsidR="00775AC5">
        <w:t>může</w:t>
      </w:r>
      <w:r w:rsidR="007417CC">
        <w:t xml:space="preserve"> být psané rukou a vyfocené</w:t>
      </w:r>
      <w:r w:rsidR="00775AC5">
        <w:t>, nebo i na počítači</w:t>
      </w:r>
      <w:r w:rsidR="00304443">
        <w:t xml:space="preserve"> a pošlete to Špionovi (tře</w:t>
      </w:r>
      <w:bookmarkStart w:id="0" w:name="_GoBack"/>
      <w:bookmarkEnd w:id="0"/>
      <w:r w:rsidR="00304443">
        <w:t>ba na mail)</w:t>
      </w:r>
    </w:p>
    <w:p w14:paraId="3668E638" w14:textId="6C78F24A" w:rsidR="00B379A4" w:rsidRPr="00B379A4" w:rsidRDefault="00B379A4" w:rsidP="00895366">
      <w:pPr>
        <w:spacing w:after="120"/>
      </w:pPr>
      <w:r w:rsidRPr="00B379A4">
        <w:rPr>
          <w:b/>
          <w:bCs/>
        </w:rPr>
        <w:t>Slib</w:t>
      </w:r>
      <w:r>
        <w:rPr>
          <w:b/>
          <w:bCs/>
        </w:rPr>
        <w:t xml:space="preserve"> – </w:t>
      </w:r>
      <w:r w:rsidR="000D4F70">
        <w:t>u</w:t>
      </w:r>
      <w:r>
        <w:t>mí správné znění skautského slibu</w:t>
      </w:r>
      <w:r w:rsidR="00471CC0">
        <w:t>, ví, co znamená a chová se podle něj</w:t>
      </w:r>
      <w:r w:rsidR="00FF3905">
        <w:t xml:space="preserve"> – </w:t>
      </w:r>
      <w:r w:rsidR="00FF3905" w:rsidRPr="00FF3905">
        <w:rPr>
          <w:highlight w:val="yellow"/>
        </w:rPr>
        <w:t>před/ po online schůzce</w:t>
      </w:r>
    </w:p>
    <w:p w14:paraId="7154D087" w14:textId="721AC32C" w:rsidR="00B379A4" w:rsidRPr="00B379A4" w:rsidRDefault="00B379A4" w:rsidP="00895366">
      <w:pPr>
        <w:spacing w:after="120"/>
      </w:pPr>
      <w:r>
        <w:rPr>
          <w:b/>
          <w:bCs/>
        </w:rPr>
        <w:t>Zákon</w:t>
      </w:r>
      <w:r>
        <w:t xml:space="preserve"> </w:t>
      </w:r>
      <w:r>
        <w:rPr>
          <w:b/>
          <w:bCs/>
        </w:rPr>
        <w:t xml:space="preserve">– </w:t>
      </w:r>
      <w:r w:rsidR="000D4F70">
        <w:rPr>
          <w:rFonts w:ascii="Calibri" w:hAnsi="Calibri" w:cs="Calibri"/>
        </w:rPr>
        <w:t>z</w:t>
      </w:r>
      <w:r>
        <w:rPr>
          <w:rFonts w:ascii="Calibri" w:hAnsi="Calibri" w:cs="Calibri"/>
        </w:rPr>
        <w:t>ná všech 10 bodů skautského zákona</w:t>
      </w:r>
      <w:r w:rsidR="00471CC0">
        <w:rPr>
          <w:rFonts w:ascii="Calibri" w:hAnsi="Calibri" w:cs="Calibri"/>
        </w:rPr>
        <w:t xml:space="preserve">, umí je vysvětlit a chová se podle </w:t>
      </w:r>
      <w:r w:rsidR="00FF3905">
        <w:rPr>
          <w:rFonts w:ascii="Calibri" w:hAnsi="Calibri" w:cs="Calibri"/>
        </w:rPr>
        <w:t xml:space="preserve">nich </w:t>
      </w:r>
      <w:r w:rsidR="00FF3905" w:rsidRPr="00FF0A75">
        <w:rPr>
          <w:rFonts w:ascii="Calibri" w:hAnsi="Calibri" w:cs="Calibri"/>
          <w:highlight w:val="yellow"/>
        </w:rPr>
        <w:t>– před</w:t>
      </w:r>
      <w:r w:rsidR="00FF3905" w:rsidRPr="00FF0A75">
        <w:rPr>
          <w:highlight w:val="yellow"/>
        </w:rPr>
        <w:t>/ po online schůzce</w:t>
      </w:r>
    </w:p>
    <w:p w14:paraId="5DD0B13E" w14:textId="77777777" w:rsidR="00B379A4" w:rsidRPr="008A43E5" w:rsidRDefault="00B379A4" w:rsidP="00895366">
      <w:pPr>
        <w:spacing w:after="120"/>
        <w:rPr>
          <w:strike/>
        </w:rPr>
      </w:pPr>
      <w:r w:rsidRPr="008A43E5">
        <w:rPr>
          <w:b/>
          <w:bCs/>
          <w:strike/>
        </w:rPr>
        <w:t>Pozdrav</w:t>
      </w:r>
      <w:r w:rsidR="00471CC0" w:rsidRPr="008A43E5">
        <w:rPr>
          <w:b/>
          <w:bCs/>
          <w:strike/>
        </w:rPr>
        <w:t xml:space="preserve"> – </w:t>
      </w:r>
      <w:r w:rsidR="00471CC0" w:rsidRPr="008A43E5">
        <w:rPr>
          <w:strike/>
        </w:rPr>
        <w:t xml:space="preserve">umí správně podat ruku, zdravit vlajku jako vlče, světluška, a skaut, oslovení </w:t>
      </w:r>
    </w:p>
    <w:p w14:paraId="2A2C8E70" w14:textId="1E7261A7" w:rsidR="00B379A4" w:rsidRDefault="00B379A4" w:rsidP="00895366">
      <w:pPr>
        <w:spacing w:after="120"/>
      </w:pPr>
      <w:r>
        <w:rPr>
          <w:b/>
          <w:bCs/>
        </w:rPr>
        <w:t>Heslo</w:t>
      </w:r>
      <w:r w:rsidR="00471CC0">
        <w:rPr>
          <w:b/>
          <w:bCs/>
        </w:rPr>
        <w:t xml:space="preserve"> – </w:t>
      </w:r>
      <w:r w:rsidR="00471CC0">
        <w:t xml:space="preserve">Zná skautské heslo, umí ho vysvětlit a chová se podle </w:t>
      </w:r>
      <w:proofErr w:type="gramStart"/>
      <w:r w:rsidR="00471CC0">
        <w:t>něj</w:t>
      </w:r>
      <w:r w:rsidR="00FF3905">
        <w:t xml:space="preserve"> - </w:t>
      </w:r>
      <w:r w:rsidR="00FF3905" w:rsidRPr="00FF3905">
        <w:rPr>
          <w:highlight w:val="yellow"/>
        </w:rPr>
        <w:t>před</w:t>
      </w:r>
      <w:proofErr w:type="gramEnd"/>
      <w:r w:rsidR="00FF3905" w:rsidRPr="00FF3905">
        <w:rPr>
          <w:highlight w:val="yellow"/>
        </w:rPr>
        <w:t>/ po online schůzce</w:t>
      </w:r>
    </w:p>
    <w:p w14:paraId="0A611C48" w14:textId="40DAB76E" w:rsidR="00B50DE6" w:rsidRPr="00471CC0" w:rsidRDefault="00B50DE6" w:rsidP="00895366">
      <w:pPr>
        <w:spacing w:after="120"/>
      </w:pPr>
      <w:r w:rsidRPr="00B50DE6">
        <w:rPr>
          <w:b/>
          <w:bCs/>
        </w:rPr>
        <w:t>Historie</w:t>
      </w:r>
      <w:r>
        <w:t xml:space="preserve"> – zná stručnou historii skautingu a Junáka, včetně historických souvislostí</w:t>
      </w:r>
      <w:r w:rsidR="00895366">
        <w:t xml:space="preserve"> – založení světového skautingu, založení Junáka, zákazy, časy prosperity</w:t>
      </w:r>
      <w:r>
        <w:t xml:space="preserve">, zná pojem </w:t>
      </w:r>
      <w:proofErr w:type="spellStart"/>
      <w:r>
        <w:t>woodcraft</w:t>
      </w:r>
      <w:proofErr w:type="spellEnd"/>
      <w:r>
        <w:t xml:space="preserve"> a jména Robert </w:t>
      </w:r>
      <w:r w:rsidR="00895366">
        <w:t>Baden-</w:t>
      </w:r>
      <w:proofErr w:type="spellStart"/>
      <w:r w:rsidR="00895366">
        <w:t>Powel</w:t>
      </w:r>
      <w:proofErr w:type="spellEnd"/>
      <w:r w:rsidR="00895366">
        <w:t xml:space="preserve">, Antonín Benjamín Svojsík, Ernest Thompson </w:t>
      </w:r>
      <w:proofErr w:type="spellStart"/>
      <w:r w:rsidR="00895366">
        <w:t>Seton</w:t>
      </w:r>
      <w:proofErr w:type="spellEnd"/>
      <w:r w:rsidR="009478D8">
        <w:t xml:space="preserve"> – </w:t>
      </w:r>
      <w:r w:rsidR="009478D8" w:rsidRPr="009478D8">
        <w:rPr>
          <w:highlight w:val="yellow"/>
        </w:rPr>
        <w:t>viz přiložený soubor</w:t>
      </w:r>
    </w:p>
    <w:p w14:paraId="4A86B578" w14:textId="1C228E94" w:rsidR="00B379A4" w:rsidRPr="00471CC0" w:rsidRDefault="00B379A4" w:rsidP="00895366">
      <w:pPr>
        <w:spacing w:after="120"/>
      </w:pPr>
      <w:r>
        <w:rPr>
          <w:b/>
          <w:bCs/>
        </w:rPr>
        <w:t>Kroj</w:t>
      </w:r>
      <w:r w:rsidR="00471CC0">
        <w:rPr>
          <w:b/>
          <w:bCs/>
        </w:rPr>
        <w:t xml:space="preserve"> – </w:t>
      </w:r>
      <w:r w:rsidR="000D4F70">
        <w:t>u</w:t>
      </w:r>
      <w:r w:rsidR="00471CC0">
        <w:t>mí popsat kroj včetně správného umístění všech náležitostí a náši</w:t>
      </w:r>
      <w:r w:rsidR="00D427E1">
        <w:t>vek, vlastní kroj se všemi povinnými náležitostmi</w:t>
      </w:r>
      <w:r w:rsidR="00E4290C">
        <w:t xml:space="preserve"> –</w:t>
      </w:r>
      <w:r w:rsidR="00BA20B0" w:rsidRPr="00BA20B0">
        <w:rPr>
          <w:highlight w:val="yellow"/>
        </w:rPr>
        <w:t>teorie</w:t>
      </w:r>
      <w:r w:rsidR="00E4290C" w:rsidRPr="00BA20B0">
        <w:rPr>
          <w:highlight w:val="yellow"/>
        </w:rPr>
        <w:t xml:space="preserve"> viz přiložený soubor</w:t>
      </w:r>
      <w:r w:rsidR="00BA20B0" w:rsidRPr="00BA20B0">
        <w:rPr>
          <w:highlight w:val="yellow"/>
        </w:rPr>
        <w:t>, praxe na táboře</w:t>
      </w:r>
    </w:p>
    <w:p w14:paraId="2CECA917" w14:textId="65E3187B" w:rsidR="00B379A4" w:rsidRPr="000D4F70" w:rsidRDefault="00B379A4" w:rsidP="00895366">
      <w:pPr>
        <w:spacing w:after="120"/>
      </w:pPr>
      <w:r>
        <w:rPr>
          <w:b/>
          <w:bCs/>
        </w:rPr>
        <w:t>Znak</w:t>
      </w:r>
      <w:r w:rsidR="000D4F70">
        <w:rPr>
          <w:b/>
          <w:bCs/>
        </w:rPr>
        <w:t xml:space="preserve"> – </w:t>
      </w:r>
      <w:r w:rsidR="000D4F70">
        <w:t>umí nakreslit znak Junáka a stručně popsat</w:t>
      </w:r>
      <w:r w:rsidR="00E4290C">
        <w:t xml:space="preserve"> – </w:t>
      </w:r>
      <w:r w:rsidR="00E4290C" w:rsidRPr="00E4290C">
        <w:rPr>
          <w:highlight w:val="yellow"/>
        </w:rPr>
        <w:t>stačí fotka nakresleného znaku s popisky</w:t>
      </w:r>
    </w:p>
    <w:p w14:paraId="0E1FB1CC" w14:textId="7183F19A" w:rsidR="00B379A4" w:rsidRPr="000D4F70" w:rsidRDefault="00B379A4" w:rsidP="00895366">
      <w:pPr>
        <w:spacing w:after="120"/>
      </w:pPr>
      <w:r>
        <w:rPr>
          <w:b/>
          <w:bCs/>
        </w:rPr>
        <w:t>Hymna sk.</w:t>
      </w:r>
      <w:r w:rsidR="000D4F70">
        <w:rPr>
          <w:b/>
          <w:bCs/>
        </w:rPr>
        <w:t xml:space="preserve"> – </w:t>
      </w:r>
      <w:r w:rsidR="000D4F70">
        <w:t xml:space="preserve">umí skautskou </w:t>
      </w:r>
      <w:r w:rsidR="00BF5E54">
        <w:t xml:space="preserve">hymnu – </w:t>
      </w:r>
      <w:r w:rsidR="00BF5E54" w:rsidRPr="005E049B">
        <w:rPr>
          <w:highlight w:val="yellow"/>
        </w:rPr>
        <w:t>před</w:t>
      </w:r>
      <w:r w:rsidR="00E4290C" w:rsidRPr="005E049B">
        <w:rPr>
          <w:highlight w:val="yellow"/>
        </w:rPr>
        <w:t>/ po online schůzce</w:t>
      </w:r>
      <w:r w:rsidR="00E4290C" w:rsidRPr="005E049B">
        <w:rPr>
          <w:highlight w:val="yellow"/>
        </w:rPr>
        <w:t>, nebo fotka ručně napsané</w:t>
      </w:r>
    </w:p>
    <w:p w14:paraId="70F49BCC" w14:textId="3512F657" w:rsidR="00B379A4" w:rsidRPr="000D4F70" w:rsidRDefault="00B379A4" w:rsidP="00895366">
      <w:pPr>
        <w:spacing w:after="120"/>
      </w:pPr>
      <w:r>
        <w:rPr>
          <w:b/>
          <w:bCs/>
        </w:rPr>
        <w:t>Středisko</w:t>
      </w:r>
      <w:r w:rsidR="000D4F70">
        <w:rPr>
          <w:b/>
          <w:bCs/>
        </w:rPr>
        <w:t xml:space="preserve"> – </w:t>
      </w:r>
      <w:r w:rsidR="000D4F70">
        <w:t>zná strukturu střediska, název, oddíly, družiny, vedení, adresa</w:t>
      </w:r>
      <w:r w:rsidR="00BF5E54">
        <w:t xml:space="preserve"> </w:t>
      </w:r>
      <w:r w:rsidR="00BF5E54" w:rsidRPr="00BF5E54">
        <w:rPr>
          <w:highlight w:val="yellow"/>
        </w:rPr>
        <w:t xml:space="preserve">– </w:t>
      </w:r>
      <w:proofErr w:type="gramStart"/>
      <w:r w:rsidR="00BF5E54" w:rsidRPr="00BF5E54">
        <w:rPr>
          <w:highlight w:val="yellow"/>
        </w:rPr>
        <w:t>fotka - nakreslený</w:t>
      </w:r>
      <w:proofErr w:type="gramEnd"/>
      <w:r w:rsidR="00BF5E54" w:rsidRPr="00BF5E54">
        <w:rPr>
          <w:highlight w:val="yellow"/>
        </w:rPr>
        <w:t xml:space="preserve"> diagram se všemi náležitostmi</w:t>
      </w:r>
    </w:p>
    <w:p w14:paraId="7309E641" w14:textId="77777777" w:rsidR="00B379A4" w:rsidRPr="00BF5E54" w:rsidRDefault="00B379A4" w:rsidP="00895366">
      <w:pPr>
        <w:spacing w:after="120"/>
        <w:rPr>
          <w:strike/>
        </w:rPr>
      </w:pPr>
      <w:r w:rsidRPr="00BF5E54">
        <w:rPr>
          <w:b/>
          <w:bCs/>
          <w:strike/>
        </w:rPr>
        <w:t>Zápisník</w:t>
      </w:r>
      <w:r w:rsidR="000D4F70" w:rsidRPr="00BF5E54">
        <w:rPr>
          <w:b/>
          <w:bCs/>
          <w:strike/>
        </w:rPr>
        <w:t xml:space="preserve"> – </w:t>
      </w:r>
      <w:r w:rsidR="000D4F70" w:rsidRPr="00BF5E54">
        <w:rPr>
          <w:strike/>
        </w:rPr>
        <w:t>vlastní zápisník a vede si ho</w:t>
      </w:r>
    </w:p>
    <w:p w14:paraId="5DD34346" w14:textId="4D3F012D" w:rsidR="00B379A4" w:rsidRPr="000D4F70" w:rsidRDefault="00B379A4" w:rsidP="00895366">
      <w:pPr>
        <w:spacing w:after="120"/>
      </w:pPr>
      <w:r>
        <w:rPr>
          <w:b/>
          <w:bCs/>
        </w:rPr>
        <w:t>Hra</w:t>
      </w:r>
      <w:r w:rsidR="000D4F70">
        <w:rPr>
          <w:b/>
          <w:bCs/>
        </w:rPr>
        <w:t xml:space="preserve"> – </w:t>
      </w:r>
      <w:r w:rsidR="000D4F70">
        <w:rPr>
          <w:rFonts w:ascii="Calibri" w:hAnsi="Calibri" w:cs="Calibri"/>
        </w:rPr>
        <w:t>vymyslí (najde) hru a zorganizuje ji</w:t>
      </w:r>
      <w:r w:rsidR="00BF5E54">
        <w:rPr>
          <w:rFonts w:ascii="Calibri" w:hAnsi="Calibri" w:cs="Calibri"/>
        </w:rPr>
        <w:t xml:space="preserve"> – </w:t>
      </w:r>
      <w:r w:rsidR="00BF5E54" w:rsidRPr="00BF5E54">
        <w:rPr>
          <w:rFonts w:ascii="Calibri" w:hAnsi="Calibri" w:cs="Calibri"/>
          <w:highlight w:val="yellow"/>
        </w:rPr>
        <w:t>je možné i aktivitu na online schůzce</w:t>
      </w:r>
    </w:p>
    <w:p w14:paraId="0CC8B16B" w14:textId="77777777" w:rsidR="00B379A4" w:rsidRPr="00BF5E54" w:rsidRDefault="00B379A4" w:rsidP="00895366">
      <w:pPr>
        <w:spacing w:after="120"/>
        <w:rPr>
          <w:strike/>
        </w:rPr>
      </w:pPr>
      <w:r w:rsidRPr="00BF5E54">
        <w:rPr>
          <w:b/>
          <w:bCs/>
          <w:strike/>
        </w:rPr>
        <w:t>5 písniček</w:t>
      </w:r>
      <w:r w:rsidR="000D4F70" w:rsidRPr="00BF5E54">
        <w:rPr>
          <w:b/>
          <w:bCs/>
          <w:strike/>
        </w:rPr>
        <w:t xml:space="preserve"> – </w:t>
      </w:r>
      <w:r w:rsidR="000D4F70" w:rsidRPr="00BF5E54">
        <w:rPr>
          <w:strike/>
        </w:rPr>
        <w:t>aktivně se účastní zpěvu aspoň 5 písniček</w:t>
      </w:r>
    </w:p>
    <w:p w14:paraId="0A4B194F" w14:textId="45F53CC3" w:rsidR="00B379A4" w:rsidRPr="000D4F70" w:rsidRDefault="00B379A4" w:rsidP="00895366">
      <w:pPr>
        <w:spacing w:after="120"/>
      </w:pPr>
      <w:r>
        <w:rPr>
          <w:b/>
          <w:bCs/>
        </w:rPr>
        <w:t>Hymna, znak</w:t>
      </w:r>
      <w:r w:rsidR="000D4F70">
        <w:rPr>
          <w:b/>
          <w:bCs/>
        </w:rPr>
        <w:t xml:space="preserve"> – </w:t>
      </w:r>
      <w:r w:rsidR="000D4F70">
        <w:t xml:space="preserve">umí českou hymnu, a nakreslit a vysvětlit </w:t>
      </w:r>
      <w:r w:rsidR="00B50DE6">
        <w:t>státní znak</w:t>
      </w:r>
      <w:r w:rsidR="00BF5E54">
        <w:t xml:space="preserve"> </w:t>
      </w:r>
      <w:r w:rsidR="000C4611">
        <w:t>–</w:t>
      </w:r>
      <w:r w:rsidR="00BF5E54">
        <w:t xml:space="preserve"> </w:t>
      </w:r>
      <w:r w:rsidR="000C4611" w:rsidRPr="000C4611">
        <w:rPr>
          <w:highlight w:val="yellow"/>
        </w:rPr>
        <w:t>fotka ručně psané a obrázek znaku s popisky</w:t>
      </w:r>
    </w:p>
    <w:p w14:paraId="7E16B174" w14:textId="081B49D6" w:rsidR="00B379A4" w:rsidRPr="00B50DE6" w:rsidRDefault="00B379A4" w:rsidP="00895366">
      <w:pPr>
        <w:spacing w:after="120"/>
      </w:pPr>
      <w:r>
        <w:rPr>
          <w:b/>
          <w:bCs/>
        </w:rPr>
        <w:t>Vlajka</w:t>
      </w:r>
      <w:r w:rsidR="00B50DE6">
        <w:rPr>
          <w:b/>
          <w:bCs/>
        </w:rPr>
        <w:t xml:space="preserve"> – </w:t>
      </w:r>
      <w:r w:rsidR="00B50DE6">
        <w:t>umí nakreslit českou vlajku včetně správné délky klínu, ví, jak se věsí svisle</w:t>
      </w:r>
      <w:r w:rsidR="000C4611">
        <w:t xml:space="preserve"> – </w:t>
      </w:r>
      <w:r w:rsidR="000C4611" w:rsidRPr="00983A7C">
        <w:rPr>
          <w:highlight w:val="yellow"/>
        </w:rPr>
        <w:t xml:space="preserve">fotka nakreslené s </w:t>
      </w:r>
      <w:r w:rsidR="00983A7C" w:rsidRPr="00983A7C">
        <w:rPr>
          <w:highlight w:val="yellow"/>
        </w:rPr>
        <w:t>poměry</w:t>
      </w:r>
    </w:p>
    <w:p w14:paraId="47A2B377" w14:textId="120932D7" w:rsidR="00B379A4" w:rsidRPr="00983A7C" w:rsidRDefault="00B379A4" w:rsidP="00895366">
      <w:pPr>
        <w:spacing w:after="120"/>
      </w:pPr>
      <w:r w:rsidRPr="00983A7C">
        <w:rPr>
          <w:b/>
          <w:bCs/>
        </w:rPr>
        <w:t>Oheň</w:t>
      </w:r>
      <w:r w:rsidR="00B50DE6" w:rsidRPr="00983A7C">
        <w:rPr>
          <w:b/>
          <w:bCs/>
        </w:rPr>
        <w:t xml:space="preserve"> – </w:t>
      </w:r>
      <w:r w:rsidR="00B50DE6" w:rsidRPr="00983A7C">
        <w:t>umí v přírodě rozdělat oheň pomocí přírodnin a zápalek, zná bezpečnostní rizika a chová se podle nich</w:t>
      </w:r>
      <w:r w:rsidR="00983A7C">
        <w:t xml:space="preserve"> – </w:t>
      </w:r>
      <w:r w:rsidR="00983A7C" w:rsidRPr="00387F8E">
        <w:rPr>
          <w:highlight w:val="yellow"/>
        </w:rPr>
        <w:t xml:space="preserve">teorie </w:t>
      </w:r>
      <w:r w:rsidR="00387F8E" w:rsidRPr="00387F8E">
        <w:rPr>
          <w:highlight w:val="yellow"/>
        </w:rPr>
        <w:t>před/ po online schůzce</w:t>
      </w:r>
      <w:r w:rsidR="00387F8E" w:rsidRPr="00BA20B0">
        <w:rPr>
          <w:highlight w:val="yellow"/>
        </w:rPr>
        <w:t>, praxe na táboře</w:t>
      </w:r>
    </w:p>
    <w:p w14:paraId="47CBADAD" w14:textId="54916AC2" w:rsidR="00B379A4" w:rsidRPr="00B50DE6" w:rsidRDefault="00B379A4" w:rsidP="00895366">
      <w:pPr>
        <w:spacing w:after="120"/>
      </w:pPr>
      <w:r>
        <w:rPr>
          <w:b/>
          <w:bCs/>
        </w:rPr>
        <w:t>Balení na DV</w:t>
      </w:r>
      <w:r w:rsidR="00B50DE6">
        <w:rPr>
          <w:b/>
          <w:bCs/>
        </w:rPr>
        <w:t xml:space="preserve"> –</w:t>
      </w:r>
      <w:r w:rsidR="00B50DE6">
        <w:t xml:space="preserve"> umí si sám sbalit na dvoudenní výpravu, tak aby měl všechny věci a zároveň neměl zbytečné věci </w:t>
      </w:r>
      <w:r w:rsidR="0020172F">
        <w:t xml:space="preserve">– </w:t>
      </w:r>
      <w:r w:rsidR="0020172F" w:rsidRPr="0020172F">
        <w:rPr>
          <w:highlight w:val="yellow"/>
        </w:rPr>
        <w:t>video + seznam věcí</w:t>
      </w:r>
    </w:p>
    <w:p w14:paraId="6BD2B0B1" w14:textId="77777777" w:rsidR="00B379A4" w:rsidRPr="00E96470" w:rsidRDefault="00B379A4" w:rsidP="00895366">
      <w:pPr>
        <w:spacing w:after="120"/>
        <w:rPr>
          <w:strike/>
        </w:rPr>
      </w:pPr>
      <w:proofErr w:type="spellStart"/>
      <w:r w:rsidRPr="00E96470">
        <w:rPr>
          <w:b/>
          <w:bCs/>
          <w:strike/>
        </w:rPr>
        <w:t>Rebl</w:t>
      </w:r>
      <w:proofErr w:type="spellEnd"/>
      <w:r w:rsidR="00B50DE6" w:rsidRPr="00E96470">
        <w:rPr>
          <w:b/>
          <w:bCs/>
          <w:strike/>
        </w:rPr>
        <w:t xml:space="preserve"> – </w:t>
      </w:r>
      <w:r w:rsidR="00B50DE6" w:rsidRPr="00E96470">
        <w:rPr>
          <w:strike/>
        </w:rPr>
        <w:t xml:space="preserve">ve dvojici postaví </w:t>
      </w:r>
      <w:proofErr w:type="spellStart"/>
      <w:r w:rsidR="00B50DE6" w:rsidRPr="00E96470">
        <w:rPr>
          <w:strike/>
        </w:rPr>
        <w:t>rebl</w:t>
      </w:r>
      <w:proofErr w:type="spellEnd"/>
      <w:r w:rsidR="00B50DE6" w:rsidRPr="00E96470">
        <w:rPr>
          <w:strike/>
        </w:rPr>
        <w:t>, pod kterým se dá spát</w:t>
      </w:r>
    </w:p>
    <w:p w14:paraId="0CD17741" w14:textId="77777777" w:rsidR="00B379A4" w:rsidRPr="00E96470" w:rsidRDefault="00B379A4" w:rsidP="00895366">
      <w:pPr>
        <w:spacing w:after="120"/>
        <w:rPr>
          <w:strike/>
        </w:rPr>
      </w:pPr>
      <w:r w:rsidRPr="00E96470">
        <w:rPr>
          <w:b/>
          <w:bCs/>
          <w:strike/>
        </w:rPr>
        <w:t>Buzola</w:t>
      </w:r>
      <w:r w:rsidR="00B50DE6" w:rsidRPr="00E96470">
        <w:rPr>
          <w:b/>
          <w:bCs/>
          <w:strike/>
        </w:rPr>
        <w:t xml:space="preserve"> – </w:t>
      </w:r>
      <w:r w:rsidR="00B50DE6" w:rsidRPr="00E96470">
        <w:rPr>
          <w:strike/>
        </w:rPr>
        <w:t>umí používat buzolu, najde světové strany, azimuty</w:t>
      </w:r>
    </w:p>
    <w:p w14:paraId="5AD8C351" w14:textId="77777777" w:rsidR="00B379A4" w:rsidRPr="00E96470" w:rsidRDefault="00B379A4" w:rsidP="00895366">
      <w:pPr>
        <w:spacing w:after="120"/>
        <w:rPr>
          <w:strike/>
        </w:rPr>
      </w:pPr>
      <w:r w:rsidRPr="00E96470">
        <w:rPr>
          <w:b/>
          <w:bCs/>
          <w:strike/>
        </w:rPr>
        <w:t>Mapa</w:t>
      </w:r>
      <w:r w:rsidR="00B50DE6" w:rsidRPr="00E96470">
        <w:rPr>
          <w:b/>
          <w:bCs/>
          <w:strike/>
        </w:rPr>
        <w:t xml:space="preserve"> –</w:t>
      </w:r>
      <w:r w:rsidR="00B50DE6" w:rsidRPr="00E96470">
        <w:rPr>
          <w:strike/>
        </w:rPr>
        <w:t xml:space="preserve"> umí vést podle mapy, zná mapové značky, umí mapu zorientovat, najde trasu</w:t>
      </w:r>
    </w:p>
    <w:p w14:paraId="48C9D7F0" w14:textId="493DA15A" w:rsidR="00B379A4" w:rsidRPr="00B50DE6" w:rsidRDefault="00B379A4" w:rsidP="00895366">
      <w:pPr>
        <w:spacing w:after="120"/>
      </w:pPr>
      <w:r>
        <w:rPr>
          <w:b/>
          <w:bCs/>
        </w:rPr>
        <w:t>KPZ</w:t>
      </w:r>
      <w:r w:rsidR="00B50DE6">
        <w:rPr>
          <w:b/>
          <w:bCs/>
        </w:rPr>
        <w:t xml:space="preserve"> – </w:t>
      </w:r>
      <w:r w:rsidR="00B50DE6">
        <w:rPr>
          <w:rFonts w:ascii="Calibri" w:hAnsi="Calibri" w:cs="Calibri"/>
        </w:rPr>
        <w:t xml:space="preserve">vlastní KPZ se všemi důležitými náležitostmi, </w:t>
      </w:r>
      <w:r w:rsidR="00895366">
        <w:rPr>
          <w:rFonts w:ascii="Calibri" w:hAnsi="Calibri" w:cs="Calibri"/>
        </w:rPr>
        <w:t>ví,</w:t>
      </w:r>
      <w:r w:rsidR="00B50DE6">
        <w:rPr>
          <w:rFonts w:ascii="Calibri" w:hAnsi="Calibri" w:cs="Calibri"/>
        </w:rPr>
        <w:t xml:space="preserve"> k čemu </w:t>
      </w:r>
      <w:proofErr w:type="gramStart"/>
      <w:r w:rsidR="00775AC5">
        <w:rPr>
          <w:rFonts w:ascii="Calibri" w:hAnsi="Calibri" w:cs="Calibri"/>
        </w:rPr>
        <w:t>se</w:t>
      </w:r>
      <w:proofErr w:type="gramEnd"/>
      <w:r w:rsidR="00B50DE6">
        <w:rPr>
          <w:rFonts w:ascii="Calibri" w:hAnsi="Calibri" w:cs="Calibri"/>
        </w:rPr>
        <w:t xml:space="preserve"> co používá</w:t>
      </w:r>
      <w:r w:rsidR="00E96470">
        <w:rPr>
          <w:rFonts w:ascii="Calibri" w:hAnsi="Calibri" w:cs="Calibri"/>
        </w:rPr>
        <w:t xml:space="preserve"> – </w:t>
      </w:r>
      <w:r w:rsidR="00E96470" w:rsidRPr="003637FF">
        <w:rPr>
          <w:rFonts w:ascii="Calibri" w:hAnsi="Calibri" w:cs="Calibri"/>
          <w:highlight w:val="yellow"/>
        </w:rPr>
        <w:t>fotka obsahu s popi</w:t>
      </w:r>
      <w:r w:rsidR="003637FF" w:rsidRPr="003637FF">
        <w:rPr>
          <w:rFonts w:ascii="Calibri" w:hAnsi="Calibri" w:cs="Calibri"/>
          <w:highlight w:val="yellow"/>
        </w:rPr>
        <w:t>sem</w:t>
      </w:r>
    </w:p>
    <w:p w14:paraId="026DE00B" w14:textId="4FCFA118" w:rsidR="00B379A4" w:rsidRPr="00B50DE6" w:rsidRDefault="00B379A4" w:rsidP="00895366">
      <w:pPr>
        <w:spacing w:after="120"/>
      </w:pPr>
      <w:r>
        <w:rPr>
          <w:b/>
          <w:bCs/>
        </w:rPr>
        <w:t>Práce s</w:t>
      </w:r>
      <w:r w:rsidR="00B50DE6">
        <w:rPr>
          <w:b/>
          <w:bCs/>
        </w:rPr>
        <w:t> </w:t>
      </w:r>
      <w:r>
        <w:rPr>
          <w:b/>
          <w:bCs/>
        </w:rPr>
        <w:t>nástroji</w:t>
      </w:r>
      <w:r w:rsidR="00B50DE6">
        <w:rPr>
          <w:b/>
          <w:bCs/>
        </w:rPr>
        <w:t xml:space="preserve"> – </w:t>
      </w:r>
      <w:r w:rsidR="00B50DE6">
        <w:t>umí pracovat s pilou, nožem a sekerou</w:t>
      </w:r>
      <w:r w:rsidR="00895366">
        <w:t>, zná bezpečnostní zásady a řídí se jimi, zná základy údržby nástrojů</w:t>
      </w:r>
      <w:r w:rsidR="003637FF">
        <w:t xml:space="preserve"> – </w:t>
      </w:r>
      <w:r w:rsidR="003637FF" w:rsidRPr="009D2F53">
        <w:rPr>
          <w:highlight w:val="yellow"/>
        </w:rPr>
        <w:t>teorie před/po schůzce</w:t>
      </w:r>
    </w:p>
    <w:p w14:paraId="4C38AEE8" w14:textId="06B3454B" w:rsidR="00B379A4" w:rsidRPr="00755D18" w:rsidRDefault="00B379A4" w:rsidP="00895366">
      <w:pPr>
        <w:spacing w:after="120"/>
      </w:pPr>
      <w:r>
        <w:rPr>
          <w:b/>
          <w:bCs/>
        </w:rPr>
        <w:t>Zdravověda</w:t>
      </w:r>
      <w:r w:rsidR="00755D18">
        <w:rPr>
          <w:b/>
          <w:bCs/>
        </w:rPr>
        <w:t xml:space="preserve"> </w:t>
      </w:r>
      <w:r w:rsidR="00755D18">
        <w:t xml:space="preserve">– </w:t>
      </w:r>
      <w:r w:rsidR="00755D18">
        <w:rPr>
          <w:rFonts w:ascii="Calibri" w:hAnsi="Calibri" w:cs="Calibri"/>
        </w:rPr>
        <w:t xml:space="preserve">základy ošetření kotníku a zápěstí, tepenné krvácení – tlakový obvaz, </w:t>
      </w:r>
      <w:r w:rsidR="0068076C">
        <w:rPr>
          <w:rFonts w:ascii="Calibri" w:hAnsi="Calibri" w:cs="Calibri"/>
        </w:rPr>
        <w:t>přehřátí, klíště, bodnutí vosou, zaskočení něčeho, puchýře, popáleniny, čísla (150,155,158,112), základy resuscitace, říznutí</w:t>
      </w:r>
      <w:r w:rsidR="003637FF">
        <w:rPr>
          <w:rFonts w:ascii="Calibri" w:hAnsi="Calibri" w:cs="Calibri"/>
        </w:rPr>
        <w:t xml:space="preserve"> </w:t>
      </w:r>
      <w:r w:rsidR="009D2F53">
        <w:rPr>
          <w:rFonts w:ascii="Calibri" w:hAnsi="Calibri" w:cs="Calibri"/>
        </w:rPr>
        <w:t>–</w:t>
      </w:r>
      <w:r w:rsidR="003637FF">
        <w:rPr>
          <w:rFonts w:ascii="Calibri" w:hAnsi="Calibri" w:cs="Calibri"/>
        </w:rPr>
        <w:t xml:space="preserve"> </w:t>
      </w:r>
      <w:r w:rsidR="009D2F53" w:rsidRPr="0097714C">
        <w:rPr>
          <w:rFonts w:ascii="Calibri" w:hAnsi="Calibri" w:cs="Calibri"/>
          <w:highlight w:val="yellow"/>
        </w:rPr>
        <w:t xml:space="preserve">teorie </w:t>
      </w:r>
      <w:r w:rsidR="00DA070C" w:rsidRPr="0097714C">
        <w:rPr>
          <w:rFonts w:ascii="Calibri" w:hAnsi="Calibri" w:cs="Calibri"/>
          <w:highlight w:val="yellow"/>
        </w:rPr>
        <w:t>–</w:t>
      </w:r>
      <w:r w:rsidR="009D2F53" w:rsidRPr="0097714C">
        <w:rPr>
          <w:rFonts w:ascii="Calibri" w:hAnsi="Calibri" w:cs="Calibri"/>
          <w:highlight w:val="yellow"/>
        </w:rPr>
        <w:t xml:space="preserve"> </w:t>
      </w:r>
      <w:r w:rsidR="00DA070C" w:rsidRPr="0097714C">
        <w:rPr>
          <w:rFonts w:ascii="Calibri" w:hAnsi="Calibri" w:cs="Calibri"/>
          <w:highlight w:val="yellow"/>
        </w:rPr>
        <w:t xml:space="preserve">přehřátí, klíště, </w:t>
      </w:r>
      <w:r w:rsidR="009651E0" w:rsidRPr="0097714C">
        <w:rPr>
          <w:rFonts w:ascii="Calibri" w:hAnsi="Calibri" w:cs="Calibri"/>
          <w:highlight w:val="yellow"/>
        </w:rPr>
        <w:t xml:space="preserve">bodnutí, zaskočení, puchýře, popáleniny, čísla, říznutí – popsané nebo </w:t>
      </w:r>
      <w:r w:rsidR="0097714C" w:rsidRPr="0097714C">
        <w:rPr>
          <w:rFonts w:ascii="Calibri" w:hAnsi="Calibri" w:cs="Calibri"/>
          <w:highlight w:val="yellow"/>
        </w:rPr>
        <w:t>před/po online schůzce</w:t>
      </w:r>
    </w:p>
    <w:p w14:paraId="359ADADE" w14:textId="3E8B8ECB" w:rsidR="00B379A4" w:rsidRPr="00895366" w:rsidRDefault="00B379A4" w:rsidP="00895366">
      <w:pPr>
        <w:spacing w:after="120"/>
      </w:pPr>
      <w:r>
        <w:rPr>
          <w:b/>
          <w:bCs/>
        </w:rPr>
        <w:t>Uzly 6. zákl.</w:t>
      </w:r>
      <w:r w:rsidR="00895366">
        <w:rPr>
          <w:b/>
          <w:bCs/>
        </w:rPr>
        <w:t xml:space="preserve"> -</w:t>
      </w:r>
      <w:r w:rsidR="00895366">
        <w:rPr>
          <w:rFonts w:ascii="Calibri" w:hAnsi="Calibri" w:cs="Calibri"/>
        </w:rPr>
        <w:t xml:space="preserve"> </w:t>
      </w:r>
      <w:r w:rsidR="00895366">
        <w:rPr>
          <w:rFonts w:ascii="Calibri" w:hAnsi="Calibri" w:cs="Calibri"/>
          <w:b/>
          <w:bCs/>
        </w:rPr>
        <w:t>umí</w:t>
      </w:r>
      <w:r w:rsidR="00895366">
        <w:rPr>
          <w:rFonts w:ascii="Calibri" w:hAnsi="Calibri" w:cs="Calibri"/>
        </w:rPr>
        <w:t xml:space="preserve"> uvázat 6 základních uzlů – </w:t>
      </w:r>
      <w:proofErr w:type="spellStart"/>
      <w:r w:rsidR="00895366">
        <w:rPr>
          <w:rFonts w:ascii="Calibri" w:hAnsi="Calibri" w:cs="Calibri"/>
        </w:rPr>
        <w:t>ambulák</w:t>
      </w:r>
      <w:proofErr w:type="spellEnd"/>
      <w:r w:rsidR="00895366">
        <w:rPr>
          <w:rFonts w:ascii="Calibri" w:hAnsi="Calibri" w:cs="Calibri"/>
        </w:rPr>
        <w:t xml:space="preserve">, zkracovačka, </w:t>
      </w:r>
      <w:proofErr w:type="spellStart"/>
      <w:r w:rsidR="00895366">
        <w:rPr>
          <w:rFonts w:ascii="Calibri" w:hAnsi="Calibri" w:cs="Calibri"/>
        </w:rPr>
        <w:t>škoťák</w:t>
      </w:r>
      <w:proofErr w:type="spellEnd"/>
      <w:r w:rsidR="00895366">
        <w:rPr>
          <w:rFonts w:ascii="Calibri" w:hAnsi="Calibri" w:cs="Calibri"/>
        </w:rPr>
        <w:t>, rybářská spojka (autíčka), dračí smyčka/osmička, lodní smyčka a ví k čemu se používají</w:t>
      </w:r>
      <w:r w:rsidR="00235749">
        <w:rPr>
          <w:rFonts w:ascii="Calibri" w:hAnsi="Calibri" w:cs="Calibri"/>
        </w:rPr>
        <w:t xml:space="preserve"> – </w:t>
      </w:r>
      <w:r w:rsidR="00235749" w:rsidRPr="00235749">
        <w:rPr>
          <w:rFonts w:ascii="Calibri" w:hAnsi="Calibri" w:cs="Calibri"/>
          <w:highlight w:val="yellow"/>
        </w:rPr>
        <w:t>fotky uzlů + vypsány příklady použití</w:t>
      </w:r>
    </w:p>
    <w:p w14:paraId="10CB464D" w14:textId="72917C4C" w:rsidR="00B379A4" w:rsidRPr="00895366" w:rsidRDefault="00B379A4" w:rsidP="00895366">
      <w:pPr>
        <w:spacing w:after="120"/>
      </w:pPr>
      <w:r>
        <w:rPr>
          <w:b/>
          <w:bCs/>
        </w:rPr>
        <w:t>15 rostlin</w:t>
      </w:r>
      <w:r w:rsidR="00895366">
        <w:rPr>
          <w:b/>
          <w:bCs/>
        </w:rPr>
        <w:t xml:space="preserve"> – </w:t>
      </w:r>
      <w:r w:rsidR="00895366">
        <w:t>pozná 15 rostlin (stromy, květiny, …)</w:t>
      </w:r>
      <w:r w:rsidR="00755D18">
        <w:t>, stačí rodové jméno</w:t>
      </w:r>
      <w:r w:rsidR="00DA0A6D">
        <w:t xml:space="preserve"> – </w:t>
      </w:r>
      <w:r w:rsidR="00DA0A6D" w:rsidRPr="00DA0A6D">
        <w:rPr>
          <w:highlight w:val="yellow"/>
        </w:rPr>
        <w:t>fotky</w:t>
      </w:r>
      <w:r w:rsidR="00237A8A">
        <w:rPr>
          <w:highlight w:val="yellow"/>
        </w:rPr>
        <w:t xml:space="preserve"> v přírodě</w:t>
      </w:r>
      <w:r w:rsidR="00DA0A6D" w:rsidRPr="00DA0A6D">
        <w:rPr>
          <w:highlight w:val="yellow"/>
        </w:rPr>
        <w:t xml:space="preserve"> s popisky</w:t>
      </w:r>
    </w:p>
    <w:p w14:paraId="6154AEAB" w14:textId="393D3846" w:rsidR="00B379A4" w:rsidRPr="00755D18" w:rsidRDefault="00B379A4" w:rsidP="00895366">
      <w:pPr>
        <w:spacing w:after="120"/>
      </w:pPr>
      <w:r>
        <w:rPr>
          <w:b/>
          <w:bCs/>
        </w:rPr>
        <w:lastRenderedPageBreak/>
        <w:t>5 hub</w:t>
      </w:r>
      <w:r w:rsidR="00755D18">
        <w:rPr>
          <w:b/>
          <w:bCs/>
        </w:rPr>
        <w:t xml:space="preserve"> – </w:t>
      </w:r>
      <w:r w:rsidR="00755D18">
        <w:t>pozná 5 hub – stačí rodové jméno</w:t>
      </w:r>
      <w:r w:rsidR="00DA0A6D">
        <w:t xml:space="preserve"> – </w:t>
      </w:r>
      <w:r w:rsidR="00DA0A6D" w:rsidRPr="00237A8A">
        <w:rPr>
          <w:highlight w:val="yellow"/>
        </w:rPr>
        <w:t xml:space="preserve">fotky </w:t>
      </w:r>
      <w:r w:rsidR="00237A8A" w:rsidRPr="00237A8A">
        <w:rPr>
          <w:highlight w:val="yellow"/>
        </w:rPr>
        <w:t xml:space="preserve">v přírodě </w:t>
      </w:r>
      <w:r w:rsidR="00DA0A6D" w:rsidRPr="00237A8A">
        <w:rPr>
          <w:highlight w:val="yellow"/>
        </w:rPr>
        <w:t>s</w:t>
      </w:r>
      <w:r w:rsidR="00B87037" w:rsidRPr="00237A8A">
        <w:rPr>
          <w:highlight w:val="yellow"/>
        </w:rPr>
        <w:t> </w:t>
      </w:r>
      <w:r w:rsidR="00DA0A6D" w:rsidRPr="00237A8A">
        <w:rPr>
          <w:highlight w:val="yellow"/>
        </w:rPr>
        <w:t>popisky</w:t>
      </w:r>
      <w:r w:rsidR="00B87037" w:rsidRPr="00237A8A">
        <w:rPr>
          <w:highlight w:val="yellow"/>
        </w:rPr>
        <w:t>, případně na vyžádání před/po schůzce z encyklopedie</w:t>
      </w:r>
    </w:p>
    <w:p w14:paraId="127128BA" w14:textId="1A3431D4" w:rsidR="00237A8A" w:rsidRPr="00755D18" w:rsidRDefault="00B379A4" w:rsidP="00237A8A">
      <w:pPr>
        <w:spacing w:after="120"/>
      </w:pPr>
      <w:r>
        <w:rPr>
          <w:b/>
          <w:bCs/>
        </w:rPr>
        <w:t>15 zvířat</w:t>
      </w:r>
      <w:r w:rsidR="00755D18">
        <w:rPr>
          <w:b/>
          <w:bCs/>
        </w:rPr>
        <w:t xml:space="preserve"> – </w:t>
      </w:r>
      <w:r w:rsidR="00755D18">
        <w:rPr>
          <w:rFonts w:ascii="Calibri" w:hAnsi="Calibri" w:cs="Calibri"/>
        </w:rPr>
        <w:t xml:space="preserve">pozná 15 </w:t>
      </w:r>
      <w:proofErr w:type="gramStart"/>
      <w:r w:rsidR="00755D18">
        <w:rPr>
          <w:rFonts w:ascii="Calibri" w:hAnsi="Calibri" w:cs="Calibri"/>
        </w:rPr>
        <w:t>zvířat</w:t>
      </w:r>
      <w:r w:rsidR="00BA1F31">
        <w:rPr>
          <w:rFonts w:ascii="Calibri" w:hAnsi="Calibri" w:cs="Calibri"/>
        </w:rPr>
        <w:t xml:space="preserve"> </w:t>
      </w:r>
      <w:r w:rsidR="00237A8A">
        <w:rPr>
          <w:rFonts w:ascii="Calibri" w:hAnsi="Calibri" w:cs="Calibri"/>
        </w:rPr>
        <w:t xml:space="preserve">- </w:t>
      </w:r>
      <w:r w:rsidR="00237A8A" w:rsidRPr="00237A8A">
        <w:rPr>
          <w:highlight w:val="yellow"/>
        </w:rPr>
        <w:t>fotky</w:t>
      </w:r>
      <w:proofErr w:type="gramEnd"/>
      <w:r w:rsidR="00237A8A" w:rsidRPr="00237A8A">
        <w:rPr>
          <w:highlight w:val="yellow"/>
        </w:rPr>
        <w:t xml:space="preserve"> v přírodě s popisky, případně na vyžádání před/po schůzce z encyklopedie</w:t>
      </w:r>
    </w:p>
    <w:p w14:paraId="08BDC6E4" w14:textId="306449D4" w:rsidR="00B379A4" w:rsidRPr="00755D18" w:rsidRDefault="00B379A4" w:rsidP="00895366">
      <w:pPr>
        <w:spacing w:after="120"/>
      </w:pPr>
    </w:p>
    <w:p w14:paraId="7383DA76" w14:textId="1D257A10" w:rsidR="00B379A4" w:rsidRPr="00755D18" w:rsidRDefault="00B379A4" w:rsidP="00895366">
      <w:pPr>
        <w:spacing w:after="120"/>
      </w:pPr>
      <w:r>
        <w:rPr>
          <w:b/>
          <w:bCs/>
        </w:rPr>
        <w:t>3 stopy</w:t>
      </w:r>
      <w:r w:rsidR="00755D18">
        <w:rPr>
          <w:b/>
          <w:bCs/>
        </w:rPr>
        <w:t xml:space="preserve"> – </w:t>
      </w:r>
      <w:r w:rsidR="00755D18">
        <w:t xml:space="preserve">pozná 3 zvířecí stopy a přiřadí ke </w:t>
      </w:r>
      <w:proofErr w:type="gramStart"/>
      <w:r w:rsidR="00755D18">
        <w:t>zvířeti</w:t>
      </w:r>
      <w:r w:rsidR="00237A8A">
        <w:t xml:space="preserve"> - </w:t>
      </w:r>
      <w:r w:rsidR="00C2292C" w:rsidRPr="00237A8A">
        <w:rPr>
          <w:highlight w:val="yellow"/>
        </w:rPr>
        <w:t>fotky</w:t>
      </w:r>
      <w:proofErr w:type="gramEnd"/>
      <w:r w:rsidR="00C2292C" w:rsidRPr="00237A8A">
        <w:rPr>
          <w:highlight w:val="yellow"/>
        </w:rPr>
        <w:t xml:space="preserve"> v přírodě s popisky, případně na vyžádání před/po schůzce z encyklopedie</w:t>
      </w:r>
    </w:p>
    <w:p w14:paraId="2460E591" w14:textId="2C97ACF6" w:rsidR="00B379A4" w:rsidRPr="00755D18" w:rsidRDefault="00B379A4" w:rsidP="00895366">
      <w:pPr>
        <w:spacing w:after="120"/>
      </w:pPr>
      <w:r>
        <w:rPr>
          <w:b/>
          <w:bCs/>
        </w:rPr>
        <w:t>Morseovka</w:t>
      </w:r>
      <w:r w:rsidR="00755D18">
        <w:rPr>
          <w:b/>
          <w:bCs/>
        </w:rPr>
        <w:t xml:space="preserve"> </w:t>
      </w:r>
      <w:r w:rsidR="00755D18">
        <w:rPr>
          <w:rFonts w:ascii="Calibri" w:hAnsi="Calibri" w:cs="Calibri"/>
        </w:rPr>
        <w:t>–</w:t>
      </w:r>
      <w:r w:rsidR="00755D18">
        <w:rPr>
          <w:rFonts w:ascii="Calibri" w:hAnsi="Calibri" w:cs="Calibri"/>
          <w:b/>
          <w:bCs/>
        </w:rPr>
        <w:t xml:space="preserve"> </w:t>
      </w:r>
      <w:r w:rsidR="00755D18">
        <w:rPr>
          <w:rFonts w:ascii="Calibri" w:hAnsi="Calibri" w:cs="Calibri"/>
        </w:rPr>
        <w:t>umí zpaměti zašifrovat a vyluštit text z a do morseovky</w:t>
      </w:r>
      <w:r w:rsidR="00C2292C">
        <w:rPr>
          <w:rFonts w:ascii="Calibri" w:hAnsi="Calibri" w:cs="Calibri"/>
        </w:rPr>
        <w:t xml:space="preserve"> – </w:t>
      </w:r>
      <w:r w:rsidR="00C2292C" w:rsidRPr="00F44C6D">
        <w:rPr>
          <w:rFonts w:ascii="Calibri" w:hAnsi="Calibri" w:cs="Calibri"/>
          <w:highlight w:val="yellow"/>
        </w:rPr>
        <w:t xml:space="preserve">na vyžádání, </w:t>
      </w:r>
      <w:r w:rsidR="00F44C6D" w:rsidRPr="00F44C6D">
        <w:rPr>
          <w:rFonts w:ascii="Calibri" w:hAnsi="Calibri" w:cs="Calibri"/>
          <w:highlight w:val="yellow"/>
        </w:rPr>
        <w:t>dostane zašifrovaný text + text na zašifrování, pošle zpět vyřešené</w:t>
      </w:r>
      <w:r w:rsidR="00F44C6D">
        <w:rPr>
          <w:rFonts w:ascii="Calibri" w:hAnsi="Calibri" w:cs="Calibri"/>
        </w:rPr>
        <w:t xml:space="preserve"> </w:t>
      </w:r>
      <w:r w:rsidR="00F44C6D" w:rsidRPr="00F44C6D">
        <w:rPr>
          <w:rFonts w:ascii="Calibri" w:hAnsi="Calibri" w:cs="Calibri"/>
          <w:highlight w:val="yellow"/>
        </w:rPr>
        <w:t>nebo před/ po online schůzce</w:t>
      </w:r>
    </w:p>
    <w:p w14:paraId="3453B987" w14:textId="23817B71" w:rsidR="00B379A4" w:rsidRPr="00755D18" w:rsidRDefault="00B379A4" w:rsidP="00895366">
      <w:pPr>
        <w:spacing w:after="120"/>
      </w:pPr>
      <w:r>
        <w:rPr>
          <w:b/>
          <w:bCs/>
        </w:rPr>
        <w:t>2 šifry</w:t>
      </w:r>
      <w:r w:rsidR="00755D18">
        <w:rPr>
          <w:b/>
          <w:bCs/>
        </w:rPr>
        <w:t xml:space="preserve"> – </w:t>
      </w:r>
      <w:r w:rsidR="00755D18">
        <w:t>ovládá zpaměti 2 šifry kromě morseovky, umí pomocí nich šifrovat i dešifrovat text</w:t>
      </w:r>
      <w:r w:rsidR="00F44C6D">
        <w:t xml:space="preserve">, </w:t>
      </w:r>
      <w:r w:rsidR="00F44C6D" w:rsidRPr="00F44C6D">
        <w:rPr>
          <w:rFonts w:ascii="Calibri" w:hAnsi="Calibri" w:cs="Calibri"/>
          <w:highlight w:val="yellow"/>
        </w:rPr>
        <w:t>na vyžádání, dostane zašifrovaný text + text na zašifrování, pošle zpět vyřešené</w:t>
      </w:r>
      <w:r w:rsidR="00F44C6D">
        <w:rPr>
          <w:rFonts w:ascii="Calibri" w:hAnsi="Calibri" w:cs="Calibri"/>
        </w:rPr>
        <w:t xml:space="preserve"> </w:t>
      </w:r>
      <w:r w:rsidR="00F44C6D" w:rsidRPr="00F44C6D">
        <w:rPr>
          <w:rFonts w:ascii="Calibri" w:hAnsi="Calibri" w:cs="Calibri"/>
          <w:highlight w:val="yellow"/>
        </w:rPr>
        <w:t>nebo před/ po online schůzce</w:t>
      </w:r>
    </w:p>
    <w:p w14:paraId="49E6E702" w14:textId="4E8DA28E" w:rsidR="00B379A4" w:rsidRDefault="00B379A4" w:rsidP="00895366">
      <w:pPr>
        <w:spacing w:after="120"/>
        <w:rPr>
          <w:rFonts w:ascii="Calibri" w:hAnsi="Calibri" w:cs="Calibri"/>
          <w:strike/>
        </w:rPr>
      </w:pPr>
      <w:r w:rsidRPr="00F44C6D">
        <w:rPr>
          <w:b/>
          <w:bCs/>
          <w:strike/>
        </w:rPr>
        <w:t>20 km</w:t>
      </w:r>
      <w:r w:rsidR="00755D18" w:rsidRPr="00F44C6D">
        <w:rPr>
          <w:b/>
          <w:bCs/>
          <w:strike/>
        </w:rPr>
        <w:t xml:space="preserve"> – </w:t>
      </w:r>
      <w:r w:rsidR="00755D18" w:rsidRPr="00F44C6D">
        <w:rPr>
          <w:rFonts w:ascii="Calibri" w:hAnsi="Calibri" w:cs="Calibri"/>
          <w:strike/>
        </w:rPr>
        <w:t>účastní se výpravy, na které ujde alespoň 20 km</w:t>
      </w:r>
    </w:p>
    <w:p w14:paraId="2AA1FA74" w14:textId="2DDA5F22" w:rsidR="00BA20B0" w:rsidRDefault="00BA20B0">
      <w:pPr>
        <w:rPr>
          <w:strike/>
        </w:rPr>
      </w:pPr>
      <w:r>
        <w:rPr>
          <w:strike/>
        </w:rPr>
        <w:br w:type="page"/>
      </w:r>
    </w:p>
    <w:p w14:paraId="2D8063E2" w14:textId="07B09693" w:rsidR="005B6516" w:rsidRDefault="003F3EB1" w:rsidP="003F3EB1">
      <w:pPr>
        <w:pStyle w:val="Nadpis1"/>
      </w:pPr>
      <w:r>
        <w:lastRenderedPageBreak/>
        <w:t>Kroj</w:t>
      </w:r>
    </w:p>
    <w:p w14:paraId="1C8D3FC6" w14:textId="4026C5A3" w:rsidR="003F3EB1" w:rsidRPr="003F3EB1" w:rsidRDefault="003E47F1" w:rsidP="003F3EB1">
      <w:r>
        <w:t xml:space="preserve">Vytiskni, přiřaď správně ke kroji, </w:t>
      </w:r>
      <w:proofErr w:type="gramStart"/>
      <w:r w:rsidR="00C87807">
        <w:t>popiš</w:t>
      </w:r>
      <w:proofErr w:type="gramEnd"/>
      <w:r w:rsidR="00C87807">
        <w:t xml:space="preserve"> </w:t>
      </w:r>
      <w:r w:rsidR="003F72E1">
        <w:t xml:space="preserve">co nášivky znamenají, u nášivek s více variantami </w:t>
      </w:r>
      <w:r w:rsidR="001D6CB8">
        <w:t>uveď kdo je nosí</w:t>
      </w:r>
      <w:r w:rsidR="001F0387">
        <w:t xml:space="preserve">, kdyžtak </w:t>
      </w:r>
      <w:proofErr w:type="spellStart"/>
      <w:r w:rsidR="001F0387">
        <w:t>doprobereme</w:t>
      </w:r>
      <w:proofErr w:type="spellEnd"/>
      <w:r w:rsidR="001F0387">
        <w:t xml:space="preserve"> na schůzce</w:t>
      </w:r>
    </w:p>
    <w:p w14:paraId="566D1071" w14:textId="77777777" w:rsidR="003F3EB1" w:rsidRDefault="003F3EB1" w:rsidP="00895366">
      <w:pPr>
        <w:spacing w:after="120"/>
      </w:pPr>
    </w:p>
    <w:p w14:paraId="32753C4C" w14:textId="0012B4BA" w:rsidR="00BA20B0" w:rsidRDefault="00BA20B0" w:rsidP="00895366">
      <w:pPr>
        <w:spacing w:after="120"/>
      </w:pPr>
      <w:r>
        <w:rPr>
          <w:noProof/>
        </w:rPr>
        <w:drawing>
          <wp:inline distT="0" distB="0" distL="0" distR="0" wp14:anchorId="16AF6ADA" wp14:editId="265D0A3A">
            <wp:extent cx="5046299" cy="508635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sile_halenka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901"/>
                    <a:stretch/>
                  </pic:blipFill>
                  <pic:spPr bwMode="auto">
                    <a:xfrm>
                      <a:off x="0" y="0"/>
                      <a:ext cx="5071317" cy="5111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AC05E1" w14:textId="703EB73C" w:rsidR="001D6CB8" w:rsidRDefault="004C346B" w:rsidP="00895366">
      <w:pPr>
        <w:spacing w:after="120"/>
      </w:pPr>
      <w:r>
        <w:rPr>
          <w:noProof/>
        </w:rPr>
        <w:drawing>
          <wp:inline distT="0" distB="0" distL="0" distR="0" wp14:anchorId="2B77A4D2" wp14:editId="2AA44407">
            <wp:extent cx="1586865" cy="12954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83-1-domovenka_pesi_praha_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962" cy="129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BBF246" wp14:editId="1A6D2C77">
            <wp:extent cx="952500" cy="1524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87-1-domovenka_cze_pesi_rovna_t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EB1">
        <w:rPr>
          <w:noProof/>
        </w:rPr>
        <w:drawing>
          <wp:inline distT="0" distB="0" distL="0" distR="0" wp14:anchorId="26C3D1F9" wp14:editId="415AF6C7">
            <wp:extent cx="600456" cy="609600"/>
            <wp:effectExtent l="0" t="0" r="9525" b="0"/>
            <wp:docPr id="3" name="Obrázek 3" descr="Obsah obrázku interiér, sníh, bíl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82-1-snurka_bila_t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5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96B297" wp14:editId="0DE26E6C">
            <wp:extent cx="676275" cy="683107"/>
            <wp:effectExtent l="0" t="0" r="0" b="317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89-1-snurka_zelena_t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45" cy="68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7D94AA" wp14:editId="716E0049">
            <wp:extent cx="678815" cy="685672"/>
            <wp:effectExtent l="0" t="0" r="6985" b="63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92-1-snurka_zluta_t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419" cy="689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EB1">
        <w:rPr>
          <w:noProof/>
        </w:rPr>
        <w:drawing>
          <wp:inline distT="0" distB="0" distL="0" distR="0" wp14:anchorId="6B8321AA" wp14:editId="53F9C0AD">
            <wp:extent cx="603377" cy="609472"/>
            <wp:effectExtent l="0" t="0" r="6350" b="635"/>
            <wp:docPr id="12" name="Obrázek 12" descr="Obsah obrázku ko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732-1-snurka_cervena_t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163" cy="61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EB1">
        <w:rPr>
          <w:noProof/>
        </w:rPr>
        <w:drawing>
          <wp:inline distT="0" distB="0" distL="0" distR="0" wp14:anchorId="3223C41E" wp14:editId="21278F5D">
            <wp:extent cx="504825" cy="515128"/>
            <wp:effectExtent l="0" t="0" r="0" b="0"/>
            <wp:docPr id="2" name="Obrázek 2" descr="Obsah obrázku ovc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7-1-slibovy_odz_skauti_prisivaci_t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314" cy="51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55DCF9" wp14:editId="328720F6">
            <wp:extent cx="495808" cy="533127"/>
            <wp:effectExtent l="0" t="0" r="0" b="635"/>
            <wp:docPr id="9" name="Obrázek 9" descr="Obsah obrázku zrca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98-1-slibovy_odz_vlcacky_t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277" cy="54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7651DC" wp14:editId="3073990F">
            <wp:extent cx="678815" cy="685672"/>
            <wp:effectExtent l="0" t="0" r="6985" b="63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712-1-slibovy_odz_svetlusek_th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93" cy="69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EB1">
        <w:rPr>
          <w:noProof/>
        </w:rPr>
        <w:drawing>
          <wp:inline distT="0" distB="0" distL="0" distR="0" wp14:anchorId="64328A9C" wp14:editId="01FC68BA">
            <wp:extent cx="590550" cy="596516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87-1-vudcovsky_odznak_th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212" cy="60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A85334" wp14:editId="374EBFBC">
            <wp:extent cx="609600" cy="60960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31-1-cekatelsky_odznak_th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EBCE56" wp14:editId="339F9DFA">
            <wp:extent cx="625493" cy="647700"/>
            <wp:effectExtent l="0" t="0" r="3175" b="0"/>
            <wp:docPr id="13" name="Obrázek 13" descr="Obsah obrázku kobereč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58-1-cislo_oddilu_pesi_006_009_th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92" cy="65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A0BB51" wp14:editId="774CA821">
            <wp:extent cx="1551867" cy="942975"/>
            <wp:effectExtent l="0" t="0" r="0" b="0"/>
            <wp:docPr id="15" name="Obrázek 15" descr="Obsah obrázku kobereč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OSM_WAGGG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142" cy="95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EB1">
        <w:rPr>
          <w:noProof/>
        </w:rPr>
        <w:drawing>
          <wp:inline distT="0" distB="0" distL="0" distR="0" wp14:anchorId="0C9EBDD2" wp14:editId="6A6CCF5E">
            <wp:extent cx="1133475" cy="1133475"/>
            <wp:effectExtent l="0" t="0" r="9525" b="9525"/>
            <wp:docPr id="14" name="Obrázek 14" descr="Obsah obrázku deštní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nědý šátek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50F8FF" wp14:editId="5F1948E0">
            <wp:extent cx="1295400" cy="1295400"/>
            <wp:effectExtent l="0" t="0" r="0" b="0"/>
            <wp:docPr id="16" name="Obrázek 16" descr="Obsah obrázku příslušenství, deštník, vlajka, ruční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žlutý šátek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87973" w14:textId="77777777" w:rsidR="001D6CB8" w:rsidRDefault="001D6CB8">
      <w:r>
        <w:br w:type="page"/>
      </w:r>
    </w:p>
    <w:p w14:paraId="09572BF9" w14:textId="13B76374" w:rsidR="00F34DAD" w:rsidRDefault="001F3DB7" w:rsidP="001F3DB7">
      <w:pPr>
        <w:pStyle w:val="Nadpis1"/>
      </w:pPr>
      <w:r w:rsidRPr="001F3DB7">
        <w:lastRenderedPageBreak/>
        <w:t>Historie</w:t>
      </w:r>
    </w:p>
    <w:p w14:paraId="1A15715C" w14:textId="5FEE0553" w:rsidR="001F3DB7" w:rsidRDefault="001F3DB7" w:rsidP="001F3DB7">
      <w:r>
        <w:t xml:space="preserve">Správně seřaď, </w:t>
      </w:r>
      <w:r w:rsidR="00A555CA">
        <w:t>a pojmenuj lidi na obráz</w:t>
      </w:r>
      <w:r w:rsidR="00766EB4">
        <w:t>cích</w:t>
      </w:r>
      <w:r w:rsidR="00B44285">
        <w:t xml:space="preserve"> a čím jsou významní</w:t>
      </w:r>
      <w:r w:rsidR="002F04AA">
        <w:t xml:space="preserve"> a pošli</w:t>
      </w:r>
      <w:r w:rsidR="00A555CA">
        <w:t xml:space="preserve">, </w:t>
      </w:r>
      <w:r w:rsidR="00B44285">
        <w:t>pokud bude něco chybět, popovídáme si na schůzce</w:t>
      </w:r>
    </w:p>
    <w:p w14:paraId="0DDED3A1" w14:textId="481C03B0" w:rsidR="00766EB4" w:rsidRDefault="002F04AA" w:rsidP="00766EB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2F79B" wp14:editId="73954245">
                <wp:simplePos x="0" y="0"/>
                <wp:positionH relativeFrom="column">
                  <wp:posOffset>-191135</wp:posOffset>
                </wp:positionH>
                <wp:positionV relativeFrom="paragraph">
                  <wp:posOffset>86995</wp:posOffset>
                </wp:positionV>
                <wp:extent cx="3718560" cy="5750169"/>
                <wp:effectExtent l="0" t="0" r="0" b="3175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8560" cy="5750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4E4A0" w14:textId="77777777" w:rsidR="00A44859" w:rsidRPr="00D90B5D" w:rsidRDefault="00A44859" w:rsidP="00A44859">
                            <w:pPr>
                              <w:rPr>
                                <w:sz w:val="40"/>
                              </w:rPr>
                            </w:pPr>
                            <w:r w:rsidRPr="00D90B5D">
                              <w:rPr>
                                <w:sz w:val="40"/>
                              </w:rPr>
                              <w:t>Druhý zákaz Junáka</w:t>
                            </w:r>
                          </w:p>
                          <w:p w14:paraId="13C7988C" w14:textId="77777777" w:rsidR="00A44859" w:rsidRPr="00D90B5D" w:rsidRDefault="00A44859" w:rsidP="00A44859">
                            <w:pPr>
                              <w:rPr>
                                <w:sz w:val="40"/>
                              </w:rPr>
                            </w:pPr>
                            <w:r w:rsidRPr="00D90B5D">
                              <w:rPr>
                                <w:sz w:val="40"/>
                              </w:rPr>
                              <w:t>Obnovení Junáka</w:t>
                            </w:r>
                          </w:p>
                          <w:p w14:paraId="16C58A1F" w14:textId="77777777" w:rsidR="00A44859" w:rsidRPr="00D90B5D" w:rsidRDefault="00A44859" w:rsidP="00A44859">
                            <w:pPr>
                              <w:rPr>
                                <w:sz w:val="40"/>
                              </w:rPr>
                            </w:pPr>
                            <w:r w:rsidRPr="00D90B5D">
                              <w:rPr>
                                <w:sz w:val="40"/>
                              </w:rPr>
                              <w:t>Obnovení Junáka</w:t>
                            </w:r>
                          </w:p>
                          <w:p w14:paraId="6014678C" w14:textId="77777777" w:rsidR="00A44859" w:rsidRPr="00D90B5D" w:rsidRDefault="00A44859" w:rsidP="00A44859">
                            <w:pPr>
                              <w:rPr>
                                <w:sz w:val="40"/>
                              </w:rPr>
                            </w:pPr>
                            <w:r w:rsidRPr="00D90B5D">
                              <w:rPr>
                                <w:sz w:val="40"/>
                              </w:rPr>
                              <w:t>Obnovení Junáka</w:t>
                            </w:r>
                          </w:p>
                          <w:p w14:paraId="5C4E7561" w14:textId="77777777" w:rsidR="00D5095D" w:rsidRPr="00D90B5D" w:rsidRDefault="00D5095D" w:rsidP="00D5095D">
                            <w:pPr>
                              <w:rPr>
                                <w:sz w:val="40"/>
                              </w:rPr>
                            </w:pPr>
                            <w:r w:rsidRPr="00D90B5D">
                              <w:rPr>
                                <w:sz w:val="40"/>
                              </w:rPr>
                              <w:t>První český skautský tábor</w:t>
                            </w:r>
                          </w:p>
                          <w:p w14:paraId="5D739D30" w14:textId="77777777" w:rsidR="00D5095D" w:rsidRPr="00D90B5D" w:rsidRDefault="00D5095D" w:rsidP="00D5095D">
                            <w:pPr>
                              <w:rPr>
                                <w:sz w:val="40"/>
                              </w:rPr>
                            </w:pPr>
                            <w:r w:rsidRPr="00D90B5D">
                              <w:rPr>
                                <w:sz w:val="40"/>
                              </w:rPr>
                              <w:t>První skautský tábor</w:t>
                            </w:r>
                          </w:p>
                          <w:p w14:paraId="430FBF69" w14:textId="77777777" w:rsidR="00766EB4" w:rsidRPr="00D90B5D" w:rsidRDefault="00766EB4" w:rsidP="00766EB4">
                            <w:pPr>
                              <w:rPr>
                                <w:sz w:val="40"/>
                              </w:rPr>
                            </w:pPr>
                            <w:r w:rsidRPr="00D90B5D">
                              <w:rPr>
                                <w:sz w:val="40"/>
                              </w:rPr>
                              <w:t xml:space="preserve">První tábor </w:t>
                            </w:r>
                            <w:proofErr w:type="spellStart"/>
                            <w:r w:rsidRPr="00D90B5D">
                              <w:rPr>
                                <w:sz w:val="40"/>
                              </w:rPr>
                              <w:t>Woodcraftu</w:t>
                            </w:r>
                            <w:proofErr w:type="spellEnd"/>
                          </w:p>
                          <w:p w14:paraId="33AE5413" w14:textId="77777777" w:rsidR="00D5095D" w:rsidRPr="00D90B5D" w:rsidRDefault="00D5095D" w:rsidP="00D5095D">
                            <w:pPr>
                              <w:rPr>
                                <w:sz w:val="40"/>
                              </w:rPr>
                            </w:pPr>
                            <w:r w:rsidRPr="00D90B5D">
                              <w:rPr>
                                <w:sz w:val="40"/>
                              </w:rPr>
                              <w:t>První zákaz Junáka</w:t>
                            </w:r>
                          </w:p>
                          <w:p w14:paraId="7CFDFF29" w14:textId="77777777" w:rsidR="00D5095D" w:rsidRPr="00D90B5D" w:rsidRDefault="00D5095D" w:rsidP="00D5095D">
                            <w:pPr>
                              <w:rPr>
                                <w:sz w:val="40"/>
                              </w:rPr>
                            </w:pPr>
                            <w:r w:rsidRPr="00D90B5D">
                              <w:rPr>
                                <w:sz w:val="40"/>
                              </w:rPr>
                              <w:t>Třetí zákaz Junáka</w:t>
                            </w:r>
                          </w:p>
                          <w:p w14:paraId="26F63482" w14:textId="77777777" w:rsidR="00D5095D" w:rsidRPr="00D90B5D" w:rsidRDefault="00D5095D" w:rsidP="00D5095D">
                            <w:pPr>
                              <w:rPr>
                                <w:sz w:val="40"/>
                              </w:rPr>
                            </w:pPr>
                            <w:r w:rsidRPr="00D90B5D">
                              <w:rPr>
                                <w:sz w:val="40"/>
                              </w:rPr>
                              <w:t>Založení Berušek</w:t>
                            </w:r>
                          </w:p>
                          <w:p w14:paraId="1712FCD8" w14:textId="77777777" w:rsidR="00D5095D" w:rsidRPr="00D90B5D" w:rsidRDefault="00D5095D" w:rsidP="00D5095D">
                            <w:pPr>
                              <w:rPr>
                                <w:sz w:val="40"/>
                              </w:rPr>
                            </w:pPr>
                            <w:r w:rsidRPr="00D90B5D">
                              <w:rPr>
                                <w:sz w:val="40"/>
                              </w:rPr>
                              <w:t>Založení dívčího Skautu</w:t>
                            </w:r>
                          </w:p>
                          <w:p w14:paraId="7086F626" w14:textId="77777777" w:rsidR="00D5095D" w:rsidRPr="00D90B5D" w:rsidRDefault="00D5095D" w:rsidP="00D5095D">
                            <w:pPr>
                              <w:rPr>
                                <w:sz w:val="40"/>
                              </w:rPr>
                            </w:pPr>
                            <w:r w:rsidRPr="00D90B5D">
                              <w:rPr>
                                <w:sz w:val="40"/>
                              </w:rPr>
                              <w:t>Založení Junáka</w:t>
                            </w:r>
                          </w:p>
                          <w:p w14:paraId="7A88B36C" w14:textId="77777777" w:rsidR="00766EB4" w:rsidRPr="00D90B5D" w:rsidRDefault="00766EB4" w:rsidP="00766EB4">
                            <w:pPr>
                              <w:rPr>
                                <w:sz w:val="40"/>
                              </w:rPr>
                            </w:pPr>
                            <w:r w:rsidRPr="00D90B5D">
                              <w:rPr>
                                <w:sz w:val="40"/>
                              </w:rPr>
                              <w:t>Založení světového Skautu</w:t>
                            </w:r>
                          </w:p>
                          <w:p w14:paraId="28B175C8" w14:textId="77777777" w:rsidR="00766EB4" w:rsidRDefault="00766EB4" w:rsidP="00766EB4"/>
                          <w:p w14:paraId="3B003BE5" w14:textId="77777777" w:rsidR="00766EB4" w:rsidRDefault="00766EB4" w:rsidP="00766E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2F79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5.05pt;margin-top:6.85pt;width:292.8pt;height:4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" stroked="f">
                <v:textbox>
                  <w:txbxContent>
                    <w:p w14:paraId="1844E4A0" w14:textId="77777777" w:rsidR="00A44859" w:rsidRPr="00D90B5D" w:rsidRDefault="00A44859" w:rsidP="00A44859">
                      <w:pPr>
                        <w:rPr>
                          <w:sz w:val="40"/>
                        </w:rPr>
                      </w:pPr>
                      <w:r w:rsidRPr="00D90B5D">
                        <w:rPr>
                          <w:sz w:val="40"/>
                        </w:rPr>
                        <w:t>Druhý zákaz Junáka</w:t>
                      </w:r>
                    </w:p>
                    <w:p w14:paraId="13C7988C" w14:textId="77777777" w:rsidR="00A44859" w:rsidRPr="00D90B5D" w:rsidRDefault="00A44859" w:rsidP="00A44859">
                      <w:pPr>
                        <w:rPr>
                          <w:sz w:val="40"/>
                        </w:rPr>
                      </w:pPr>
                      <w:r w:rsidRPr="00D90B5D">
                        <w:rPr>
                          <w:sz w:val="40"/>
                        </w:rPr>
                        <w:t>Obnovení Junáka</w:t>
                      </w:r>
                    </w:p>
                    <w:p w14:paraId="16C58A1F" w14:textId="77777777" w:rsidR="00A44859" w:rsidRPr="00D90B5D" w:rsidRDefault="00A44859" w:rsidP="00A44859">
                      <w:pPr>
                        <w:rPr>
                          <w:sz w:val="40"/>
                        </w:rPr>
                      </w:pPr>
                      <w:r w:rsidRPr="00D90B5D">
                        <w:rPr>
                          <w:sz w:val="40"/>
                        </w:rPr>
                        <w:t>Obnovení Junáka</w:t>
                      </w:r>
                    </w:p>
                    <w:p w14:paraId="6014678C" w14:textId="77777777" w:rsidR="00A44859" w:rsidRPr="00D90B5D" w:rsidRDefault="00A44859" w:rsidP="00A44859">
                      <w:pPr>
                        <w:rPr>
                          <w:sz w:val="40"/>
                        </w:rPr>
                      </w:pPr>
                      <w:r w:rsidRPr="00D90B5D">
                        <w:rPr>
                          <w:sz w:val="40"/>
                        </w:rPr>
                        <w:t>Obnovení Junáka</w:t>
                      </w:r>
                    </w:p>
                    <w:p w14:paraId="5C4E7561" w14:textId="77777777" w:rsidR="00D5095D" w:rsidRPr="00D90B5D" w:rsidRDefault="00D5095D" w:rsidP="00D5095D">
                      <w:pPr>
                        <w:rPr>
                          <w:sz w:val="40"/>
                        </w:rPr>
                      </w:pPr>
                      <w:r w:rsidRPr="00D90B5D">
                        <w:rPr>
                          <w:sz w:val="40"/>
                        </w:rPr>
                        <w:t>První český skautský tábor</w:t>
                      </w:r>
                    </w:p>
                    <w:p w14:paraId="5D739D30" w14:textId="77777777" w:rsidR="00D5095D" w:rsidRPr="00D90B5D" w:rsidRDefault="00D5095D" w:rsidP="00D5095D">
                      <w:pPr>
                        <w:rPr>
                          <w:sz w:val="40"/>
                        </w:rPr>
                      </w:pPr>
                      <w:r w:rsidRPr="00D90B5D">
                        <w:rPr>
                          <w:sz w:val="40"/>
                        </w:rPr>
                        <w:t>První skautský tábor</w:t>
                      </w:r>
                    </w:p>
                    <w:p w14:paraId="430FBF69" w14:textId="77777777" w:rsidR="00766EB4" w:rsidRPr="00D90B5D" w:rsidRDefault="00766EB4" w:rsidP="00766EB4">
                      <w:pPr>
                        <w:rPr>
                          <w:sz w:val="40"/>
                        </w:rPr>
                      </w:pPr>
                      <w:r w:rsidRPr="00D90B5D">
                        <w:rPr>
                          <w:sz w:val="40"/>
                        </w:rPr>
                        <w:t xml:space="preserve">První tábor </w:t>
                      </w:r>
                      <w:proofErr w:type="spellStart"/>
                      <w:r w:rsidRPr="00D90B5D">
                        <w:rPr>
                          <w:sz w:val="40"/>
                        </w:rPr>
                        <w:t>Woodcraftu</w:t>
                      </w:r>
                      <w:proofErr w:type="spellEnd"/>
                    </w:p>
                    <w:p w14:paraId="33AE5413" w14:textId="77777777" w:rsidR="00D5095D" w:rsidRPr="00D90B5D" w:rsidRDefault="00D5095D" w:rsidP="00D5095D">
                      <w:pPr>
                        <w:rPr>
                          <w:sz w:val="40"/>
                        </w:rPr>
                      </w:pPr>
                      <w:r w:rsidRPr="00D90B5D">
                        <w:rPr>
                          <w:sz w:val="40"/>
                        </w:rPr>
                        <w:t>První zákaz Junáka</w:t>
                      </w:r>
                    </w:p>
                    <w:p w14:paraId="7CFDFF29" w14:textId="77777777" w:rsidR="00D5095D" w:rsidRPr="00D90B5D" w:rsidRDefault="00D5095D" w:rsidP="00D5095D">
                      <w:pPr>
                        <w:rPr>
                          <w:sz w:val="40"/>
                        </w:rPr>
                      </w:pPr>
                      <w:r w:rsidRPr="00D90B5D">
                        <w:rPr>
                          <w:sz w:val="40"/>
                        </w:rPr>
                        <w:t>Třetí zákaz Junáka</w:t>
                      </w:r>
                    </w:p>
                    <w:p w14:paraId="26F63482" w14:textId="77777777" w:rsidR="00D5095D" w:rsidRPr="00D90B5D" w:rsidRDefault="00D5095D" w:rsidP="00D5095D">
                      <w:pPr>
                        <w:rPr>
                          <w:sz w:val="40"/>
                        </w:rPr>
                      </w:pPr>
                      <w:r w:rsidRPr="00D90B5D">
                        <w:rPr>
                          <w:sz w:val="40"/>
                        </w:rPr>
                        <w:t>Založení Berušek</w:t>
                      </w:r>
                    </w:p>
                    <w:p w14:paraId="1712FCD8" w14:textId="77777777" w:rsidR="00D5095D" w:rsidRPr="00D90B5D" w:rsidRDefault="00D5095D" w:rsidP="00D5095D">
                      <w:pPr>
                        <w:rPr>
                          <w:sz w:val="40"/>
                        </w:rPr>
                      </w:pPr>
                      <w:r w:rsidRPr="00D90B5D">
                        <w:rPr>
                          <w:sz w:val="40"/>
                        </w:rPr>
                        <w:t>Založení dívčího Skautu</w:t>
                      </w:r>
                    </w:p>
                    <w:p w14:paraId="7086F626" w14:textId="77777777" w:rsidR="00D5095D" w:rsidRPr="00D90B5D" w:rsidRDefault="00D5095D" w:rsidP="00D5095D">
                      <w:pPr>
                        <w:rPr>
                          <w:sz w:val="40"/>
                        </w:rPr>
                      </w:pPr>
                      <w:r w:rsidRPr="00D90B5D">
                        <w:rPr>
                          <w:sz w:val="40"/>
                        </w:rPr>
                        <w:t>Založení Junáka</w:t>
                      </w:r>
                    </w:p>
                    <w:p w14:paraId="7A88B36C" w14:textId="77777777" w:rsidR="00766EB4" w:rsidRPr="00D90B5D" w:rsidRDefault="00766EB4" w:rsidP="00766EB4">
                      <w:pPr>
                        <w:rPr>
                          <w:sz w:val="40"/>
                        </w:rPr>
                      </w:pPr>
                      <w:r w:rsidRPr="00D90B5D">
                        <w:rPr>
                          <w:sz w:val="40"/>
                        </w:rPr>
                        <w:t>Založení světového Skautu</w:t>
                      </w:r>
                    </w:p>
                    <w:p w14:paraId="28B175C8" w14:textId="77777777" w:rsidR="00766EB4" w:rsidRDefault="00766EB4" w:rsidP="00766EB4"/>
                    <w:p w14:paraId="3B003BE5" w14:textId="77777777" w:rsidR="00766EB4" w:rsidRDefault="00766EB4" w:rsidP="00766EB4"/>
                  </w:txbxContent>
                </v:textbox>
              </v:shape>
            </w:pict>
          </mc:Fallback>
        </mc:AlternateContent>
      </w:r>
    </w:p>
    <w:p w14:paraId="38697FD6" w14:textId="4706CDE3" w:rsidR="00766EB4" w:rsidRDefault="00766EB4" w:rsidP="00766EB4"/>
    <w:p w14:paraId="4259FEFF" w14:textId="71131CC4" w:rsidR="00766EB4" w:rsidRPr="007B4DBE" w:rsidRDefault="00766EB4" w:rsidP="00766EB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292C98" wp14:editId="7393FE6D">
                <wp:simplePos x="0" y="0"/>
                <wp:positionH relativeFrom="column">
                  <wp:posOffset>3943985</wp:posOffset>
                </wp:positionH>
                <wp:positionV relativeFrom="paragraph">
                  <wp:posOffset>23495</wp:posOffset>
                </wp:positionV>
                <wp:extent cx="2360930" cy="2593731"/>
                <wp:effectExtent l="0" t="0" r="1270" b="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93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809FC" w14:textId="77777777" w:rsidR="00D5095D" w:rsidRPr="00D90B5D" w:rsidRDefault="00D5095D" w:rsidP="00D5095D">
                            <w:pPr>
                              <w:rPr>
                                <w:sz w:val="40"/>
                              </w:rPr>
                            </w:pPr>
                            <w:r w:rsidRPr="00D90B5D">
                              <w:rPr>
                                <w:sz w:val="40"/>
                              </w:rPr>
                              <w:t>Druhá světová válka</w:t>
                            </w:r>
                          </w:p>
                          <w:p w14:paraId="3F934624" w14:textId="77777777" w:rsidR="002F04AA" w:rsidRPr="00D90B5D" w:rsidRDefault="002F04AA" w:rsidP="002F04AA">
                            <w:pPr>
                              <w:rPr>
                                <w:sz w:val="40"/>
                              </w:rPr>
                            </w:pPr>
                            <w:r w:rsidRPr="00D90B5D">
                              <w:rPr>
                                <w:sz w:val="40"/>
                              </w:rPr>
                              <w:t>Nástup komunismu</w:t>
                            </w:r>
                          </w:p>
                          <w:p w14:paraId="7B7B5D16" w14:textId="77777777" w:rsidR="002F04AA" w:rsidRPr="00D90B5D" w:rsidRDefault="002F04AA" w:rsidP="002F04AA">
                            <w:pPr>
                              <w:rPr>
                                <w:sz w:val="40"/>
                              </w:rPr>
                            </w:pPr>
                            <w:r w:rsidRPr="00D90B5D">
                              <w:rPr>
                                <w:sz w:val="40"/>
                              </w:rPr>
                              <w:t>Pražské Jaro</w:t>
                            </w:r>
                          </w:p>
                          <w:p w14:paraId="0B3C7FF3" w14:textId="77777777" w:rsidR="002F04AA" w:rsidRPr="00D90B5D" w:rsidRDefault="002F04AA" w:rsidP="002F04AA">
                            <w:pPr>
                              <w:rPr>
                                <w:sz w:val="40"/>
                              </w:rPr>
                            </w:pPr>
                            <w:r w:rsidRPr="00D90B5D">
                              <w:rPr>
                                <w:sz w:val="40"/>
                              </w:rPr>
                              <w:t>První Republika</w:t>
                            </w:r>
                          </w:p>
                          <w:p w14:paraId="7CD79307" w14:textId="77777777" w:rsidR="00766EB4" w:rsidRPr="00D90B5D" w:rsidRDefault="00766EB4" w:rsidP="00766EB4">
                            <w:pPr>
                              <w:rPr>
                                <w:sz w:val="40"/>
                              </w:rPr>
                            </w:pPr>
                            <w:r w:rsidRPr="00D90B5D">
                              <w:rPr>
                                <w:sz w:val="40"/>
                              </w:rPr>
                              <w:t>První světová válka</w:t>
                            </w:r>
                          </w:p>
                          <w:p w14:paraId="76842B23" w14:textId="77777777" w:rsidR="00766EB4" w:rsidRPr="00D90B5D" w:rsidRDefault="00766EB4" w:rsidP="00766EB4">
                            <w:pPr>
                              <w:rPr>
                                <w:sz w:val="40"/>
                              </w:rPr>
                            </w:pPr>
                            <w:r w:rsidRPr="00D90B5D">
                              <w:rPr>
                                <w:sz w:val="40"/>
                              </w:rPr>
                              <w:t>Sametová revoluce</w:t>
                            </w:r>
                          </w:p>
                          <w:p w14:paraId="4777D48D" w14:textId="77777777" w:rsidR="00766EB4" w:rsidRDefault="00766EB4" w:rsidP="00766EB4"/>
                          <w:p w14:paraId="5B22025B" w14:textId="77777777" w:rsidR="00766EB4" w:rsidRDefault="00766EB4" w:rsidP="00766E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92C98" id="_x0000_s1027" type="#_x0000_t202" style="position:absolute;margin-left:310.55pt;margin-top:1.85pt;width:185.9pt;height:2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" stroked="f">
                <v:textbox>
                  <w:txbxContent>
                    <w:p w14:paraId="14A809FC" w14:textId="77777777" w:rsidR="00D5095D" w:rsidRPr="00D90B5D" w:rsidRDefault="00D5095D" w:rsidP="00D5095D">
                      <w:pPr>
                        <w:rPr>
                          <w:sz w:val="40"/>
                        </w:rPr>
                      </w:pPr>
                      <w:r w:rsidRPr="00D90B5D">
                        <w:rPr>
                          <w:sz w:val="40"/>
                        </w:rPr>
                        <w:t>Druhá světová válka</w:t>
                      </w:r>
                    </w:p>
                    <w:p w14:paraId="3F934624" w14:textId="77777777" w:rsidR="002F04AA" w:rsidRPr="00D90B5D" w:rsidRDefault="002F04AA" w:rsidP="002F04AA">
                      <w:pPr>
                        <w:rPr>
                          <w:sz w:val="40"/>
                        </w:rPr>
                      </w:pPr>
                      <w:r w:rsidRPr="00D90B5D">
                        <w:rPr>
                          <w:sz w:val="40"/>
                        </w:rPr>
                        <w:t>Nástup komunismu</w:t>
                      </w:r>
                    </w:p>
                    <w:p w14:paraId="7B7B5D16" w14:textId="77777777" w:rsidR="002F04AA" w:rsidRPr="00D90B5D" w:rsidRDefault="002F04AA" w:rsidP="002F04AA">
                      <w:pPr>
                        <w:rPr>
                          <w:sz w:val="40"/>
                        </w:rPr>
                      </w:pPr>
                      <w:r w:rsidRPr="00D90B5D">
                        <w:rPr>
                          <w:sz w:val="40"/>
                        </w:rPr>
                        <w:t>Pražské Jaro</w:t>
                      </w:r>
                    </w:p>
                    <w:p w14:paraId="0B3C7FF3" w14:textId="77777777" w:rsidR="002F04AA" w:rsidRPr="00D90B5D" w:rsidRDefault="002F04AA" w:rsidP="002F04AA">
                      <w:pPr>
                        <w:rPr>
                          <w:sz w:val="40"/>
                        </w:rPr>
                      </w:pPr>
                      <w:r w:rsidRPr="00D90B5D">
                        <w:rPr>
                          <w:sz w:val="40"/>
                        </w:rPr>
                        <w:t>První Republika</w:t>
                      </w:r>
                    </w:p>
                    <w:p w14:paraId="7CD79307" w14:textId="77777777" w:rsidR="00766EB4" w:rsidRPr="00D90B5D" w:rsidRDefault="00766EB4" w:rsidP="00766EB4">
                      <w:pPr>
                        <w:rPr>
                          <w:sz w:val="40"/>
                        </w:rPr>
                      </w:pPr>
                      <w:r w:rsidRPr="00D90B5D">
                        <w:rPr>
                          <w:sz w:val="40"/>
                        </w:rPr>
                        <w:t>První světová válka</w:t>
                      </w:r>
                    </w:p>
                    <w:p w14:paraId="76842B23" w14:textId="77777777" w:rsidR="00766EB4" w:rsidRPr="00D90B5D" w:rsidRDefault="00766EB4" w:rsidP="00766EB4">
                      <w:pPr>
                        <w:rPr>
                          <w:sz w:val="40"/>
                        </w:rPr>
                      </w:pPr>
                      <w:r w:rsidRPr="00D90B5D">
                        <w:rPr>
                          <w:sz w:val="40"/>
                        </w:rPr>
                        <w:t>Sametová revoluce</w:t>
                      </w:r>
                    </w:p>
                    <w:p w14:paraId="4777D48D" w14:textId="77777777" w:rsidR="00766EB4" w:rsidRDefault="00766EB4" w:rsidP="00766EB4"/>
                    <w:p w14:paraId="5B22025B" w14:textId="77777777" w:rsidR="00766EB4" w:rsidRDefault="00766EB4" w:rsidP="00766EB4"/>
                  </w:txbxContent>
                </v:textbox>
              </v:shape>
            </w:pict>
          </mc:Fallback>
        </mc:AlternateContent>
      </w:r>
    </w:p>
    <w:p w14:paraId="119856B4" w14:textId="7F152DD9" w:rsidR="00766EB4" w:rsidRDefault="00D5095D" w:rsidP="00766EB4">
      <w:r>
        <w:rPr>
          <w:noProof/>
        </w:rPr>
        <w:drawing>
          <wp:anchor distT="0" distB="0" distL="114300" distR="114300" simplePos="0" relativeHeight="251662336" behindDoc="0" locked="0" layoutInCell="1" allowOverlap="1" wp14:anchorId="037C48B8" wp14:editId="12D1B0F5">
            <wp:simplePos x="0" y="0"/>
            <wp:positionH relativeFrom="column">
              <wp:posOffset>4286250</wp:posOffset>
            </wp:positionH>
            <wp:positionV relativeFrom="paragraph">
              <wp:posOffset>2743200</wp:posOffset>
            </wp:positionV>
            <wp:extent cx="1924050" cy="2754580"/>
            <wp:effectExtent l="0" t="0" r="0" b="8255"/>
            <wp:wrapNone/>
            <wp:docPr id="22" name="Obrázek 22" descr="Výsledek obrázku pro robert baden po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robert baden powel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10464AC" wp14:editId="54745FD2">
            <wp:simplePos x="0" y="0"/>
            <wp:positionH relativeFrom="column">
              <wp:posOffset>2295525</wp:posOffset>
            </wp:positionH>
            <wp:positionV relativeFrom="paragraph">
              <wp:posOffset>5980430</wp:posOffset>
            </wp:positionV>
            <wp:extent cx="1885950" cy="2393338"/>
            <wp:effectExtent l="0" t="0" r="0" b="6985"/>
            <wp:wrapNone/>
            <wp:docPr id="19" name="Obrázek 19" descr="Výsledek obrázku pro agnes baden po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agnes baden powell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72"/>
                    <a:stretch/>
                  </pic:blipFill>
                  <pic:spPr bwMode="auto">
                    <a:xfrm>
                      <a:off x="0" y="0"/>
                      <a:ext cx="1885950" cy="239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12A63D2" wp14:editId="39FD7EF3">
            <wp:simplePos x="0" y="0"/>
            <wp:positionH relativeFrom="column">
              <wp:posOffset>0</wp:posOffset>
            </wp:positionH>
            <wp:positionV relativeFrom="paragraph">
              <wp:posOffset>6384871</wp:posOffset>
            </wp:positionV>
            <wp:extent cx="2066925" cy="2123493"/>
            <wp:effectExtent l="0" t="0" r="0" b="0"/>
            <wp:wrapNone/>
            <wp:docPr id="21" name="Obrázek 21" descr="Výsledek obrázku pro ernest thompson s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ernest thompson set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244" cy="212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64DF22E" wp14:editId="0979F3E7">
            <wp:simplePos x="0" y="0"/>
            <wp:positionH relativeFrom="column">
              <wp:posOffset>4285089</wp:posOffset>
            </wp:positionH>
            <wp:positionV relativeFrom="paragraph">
              <wp:posOffset>5636260</wp:posOffset>
            </wp:positionV>
            <wp:extent cx="2019300" cy="2809392"/>
            <wp:effectExtent l="0" t="0" r="0" b="0"/>
            <wp:wrapNone/>
            <wp:docPr id="20" name="Obrázek 20" descr="Výsledek obrázku pro a b svojs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a b svojsík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80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EB4">
        <w:br w:type="page"/>
      </w:r>
    </w:p>
    <w:p w14:paraId="06174F2D" w14:textId="77777777" w:rsidR="00766EB4" w:rsidRPr="001F3DB7" w:rsidRDefault="00766EB4" w:rsidP="001F3DB7"/>
    <w:p w14:paraId="2EBD8965" w14:textId="70031A1B" w:rsidR="001F3DB7" w:rsidRPr="001F3DB7" w:rsidRDefault="001F3DB7" w:rsidP="00895366">
      <w:pPr>
        <w:spacing w:after="120"/>
      </w:pPr>
    </w:p>
    <w:sectPr w:rsidR="001F3DB7" w:rsidRPr="001F3DB7" w:rsidSect="00895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A4"/>
    <w:rsid w:val="000C4611"/>
    <w:rsid w:val="000D4F70"/>
    <w:rsid w:val="001D6CB8"/>
    <w:rsid w:val="001F0387"/>
    <w:rsid w:val="001F3DB7"/>
    <w:rsid w:val="0020172F"/>
    <w:rsid w:val="00235749"/>
    <w:rsid w:val="00237A8A"/>
    <w:rsid w:val="002F04AA"/>
    <w:rsid w:val="00304443"/>
    <w:rsid w:val="003637FF"/>
    <w:rsid w:val="00387F8E"/>
    <w:rsid w:val="003E47F1"/>
    <w:rsid w:val="003F3EB1"/>
    <w:rsid w:val="003F72E1"/>
    <w:rsid w:val="00471CC0"/>
    <w:rsid w:val="004C346B"/>
    <w:rsid w:val="004D1795"/>
    <w:rsid w:val="005153A0"/>
    <w:rsid w:val="00592E3F"/>
    <w:rsid w:val="005B6516"/>
    <w:rsid w:val="005E049B"/>
    <w:rsid w:val="0068076C"/>
    <w:rsid w:val="007362F1"/>
    <w:rsid w:val="007417CC"/>
    <w:rsid w:val="00755D18"/>
    <w:rsid w:val="00766EB4"/>
    <w:rsid w:val="00775AC5"/>
    <w:rsid w:val="00895366"/>
    <w:rsid w:val="008A43E5"/>
    <w:rsid w:val="00915CF9"/>
    <w:rsid w:val="009478D8"/>
    <w:rsid w:val="009651E0"/>
    <w:rsid w:val="0097714C"/>
    <w:rsid w:val="00983A7C"/>
    <w:rsid w:val="009D2F53"/>
    <w:rsid w:val="00A44859"/>
    <w:rsid w:val="00A555CA"/>
    <w:rsid w:val="00A65BED"/>
    <w:rsid w:val="00B379A4"/>
    <w:rsid w:val="00B44285"/>
    <w:rsid w:val="00B449F7"/>
    <w:rsid w:val="00B50DE6"/>
    <w:rsid w:val="00B87037"/>
    <w:rsid w:val="00BA1F31"/>
    <w:rsid w:val="00BA20B0"/>
    <w:rsid w:val="00BF5E54"/>
    <w:rsid w:val="00C2292C"/>
    <w:rsid w:val="00C87807"/>
    <w:rsid w:val="00D0364E"/>
    <w:rsid w:val="00D317E6"/>
    <w:rsid w:val="00D427E1"/>
    <w:rsid w:val="00D5095D"/>
    <w:rsid w:val="00DA070C"/>
    <w:rsid w:val="00DA0A6D"/>
    <w:rsid w:val="00E4290C"/>
    <w:rsid w:val="00E96470"/>
    <w:rsid w:val="00F34DAD"/>
    <w:rsid w:val="00F44C6D"/>
    <w:rsid w:val="00FF0A75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ED51"/>
  <w15:chartTrackingRefBased/>
  <w15:docId w15:val="{6F42BD2B-12E0-4B64-A53F-FA3B574E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F3E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39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379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379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FF39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3F3E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e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image" Target="media/image14.jp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643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Jonatan Šercl</dc:creator>
  <cp:keywords/>
  <dc:description/>
  <cp:lastModifiedBy>Jonatan Šercl</cp:lastModifiedBy>
  <cp:revision>51</cp:revision>
  <dcterms:created xsi:type="dcterms:W3CDTF">2020-04-07T10:27:00Z</dcterms:created>
  <dcterms:modified xsi:type="dcterms:W3CDTF">2020-04-07T18:21:00Z</dcterms:modified>
</cp:coreProperties>
</file>